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默认"/>
        <w:bidi w:val="0"/>
        <w:spacing w:after="240" w:line="640" w:lineRule="atLeast"/>
        <w:ind w:left="0" w:right="0" w:firstLine="0"/>
        <w:jc w:val="left"/>
        <w:rPr>
          <w:b w:val="1"/>
          <w:bCs w:val="1"/>
          <w:color w:val="333333"/>
          <w:sz w:val="54"/>
          <w:szCs w:val="54"/>
          <w:shd w:val="clear" w:color="auto" w:fill="ffffff"/>
          <w:rtl w:val="0"/>
        </w:rPr>
      </w:pPr>
      <w:r>
        <w:rPr>
          <w:b w:val="1"/>
          <w:bCs w:val="1"/>
          <w:color w:val="333333"/>
          <w:sz w:val="54"/>
          <w:szCs w:val="54"/>
          <w:shd w:val="clear" w:color="auto" w:fill="ffffff"/>
          <w:rtl w:val="0"/>
        </w:rPr>
        <w:tab/>
      </w: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center"/>
        <w:rPr>
          <w:color w:val="333333"/>
          <w:sz w:val="32"/>
          <w:szCs w:val="32"/>
          <w:shd w:val="clear" w:color="auto" w:fill="ffffff"/>
          <w:rtl w:val="0"/>
        </w:rPr>
      </w:pPr>
    </w:p>
    <w:p>
      <w:pPr>
        <w:pStyle w:val="默认"/>
        <w:bidi w:val="0"/>
        <w:spacing w:after="240" w:line="640" w:lineRule="atLeast"/>
        <w:ind w:left="0" w:right="0" w:firstLine="0"/>
        <w:jc w:val="center"/>
        <w:rPr>
          <w:b w:val="1"/>
          <w:bCs w:val="1"/>
          <w:color w:val="333333"/>
          <w:sz w:val="54"/>
          <w:szCs w:val="54"/>
          <w:shd w:val="clear" w:color="auto" w:fill="ffffff"/>
          <w:rtl w:val="0"/>
        </w:rPr>
      </w:pPr>
      <w:r>
        <w:rPr>
          <w:rFonts w:ascii="Arial Unicode MS" w:cs="Arial Unicode MS" w:hAnsi="Arial Unicode MS" w:eastAsia="Arial Unicode MS" w:hint="eastAsia"/>
          <w:b w:val="0"/>
          <w:bCs w:val="0"/>
          <w:i w:val="0"/>
          <w:iCs w:val="0"/>
          <w:color w:val="333333"/>
          <w:sz w:val="54"/>
          <w:szCs w:val="54"/>
          <w:shd w:val="clear" w:color="auto" w:fill="ffffff"/>
          <w:rtl w:val="0"/>
          <w:lang w:val="zh-CN" w:eastAsia="zh-CN"/>
        </w:rPr>
        <w:t>项目说明文档</w:t>
      </w:r>
    </w:p>
    <w:p>
      <w:pPr>
        <w:pStyle w:val="默认"/>
        <w:bidi w:val="0"/>
        <w:spacing w:after="240" w:line="500" w:lineRule="atLeast"/>
        <w:ind w:left="0" w:right="0" w:firstLine="0"/>
        <w:jc w:val="center"/>
        <w:rPr>
          <w:b w:val="1"/>
          <w:bCs w:val="1"/>
          <w:color w:val="333333"/>
          <w:sz w:val="42"/>
          <w:szCs w:val="42"/>
          <w:shd w:val="clear" w:color="auto" w:fill="ffffff"/>
          <w:rtl w:val="0"/>
        </w:rPr>
      </w:pPr>
      <w:r>
        <w:rPr>
          <w:rFonts w:ascii="Arial Unicode MS" w:cs="Arial Unicode MS" w:hAnsi="Arial Unicode MS" w:eastAsia="Arial Unicode MS" w:hint="eastAsia"/>
          <w:b w:val="0"/>
          <w:bCs w:val="0"/>
          <w:i w:val="0"/>
          <w:iCs w:val="0"/>
          <w:color w:val="333333"/>
          <w:sz w:val="42"/>
          <w:szCs w:val="42"/>
          <w:shd w:val="clear" w:color="auto" w:fill="ffffff"/>
          <w:rtl w:val="0"/>
          <w:lang w:val="zh-CN" w:eastAsia="zh-CN"/>
        </w:rPr>
        <w:t>数据结构课程设计</w:t>
      </w:r>
    </w:p>
    <w:p>
      <w:pPr>
        <w:pStyle w:val="默认"/>
        <w:bidi w:val="0"/>
        <w:spacing w:after="240" w:line="500" w:lineRule="atLeast"/>
        <w:ind w:left="0" w:right="0" w:firstLine="0"/>
        <w:jc w:val="center"/>
        <w:rPr>
          <w:b w:val="1"/>
          <w:bCs w:val="1"/>
          <w:color w:val="333333"/>
          <w:sz w:val="36"/>
          <w:szCs w:val="36"/>
          <w:shd w:val="clear" w:color="auto" w:fill="ffffff"/>
          <w:rtl w:val="0"/>
        </w:rPr>
      </w:pPr>
      <w:r>
        <w:rPr>
          <w:b w:val="1"/>
          <w:bCs w:val="1"/>
          <w:color w:val="333333"/>
          <w:sz w:val="36"/>
          <w:szCs w:val="36"/>
          <w:shd w:val="clear" w:color="auto" w:fill="ffffff"/>
          <w:rtl w:val="0"/>
          <w:lang w:val="en-US"/>
        </w:rPr>
        <w:t>——</w:t>
      </w:r>
      <w:r>
        <w:rPr>
          <w:b w:val="1"/>
          <w:bCs w:val="1"/>
          <w:color w:val="333333"/>
          <w:sz w:val="36"/>
          <w:szCs w:val="36"/>
          <w:shd w:val="clear" w:color="auto" w:fill="ffffff"/>
          <w:rtl w:val="0"/>
        </w:rPr>
        <w:t>8</w:t>
      </w:r>
      <w:r>
        <w:rPr>
          <w:rFonts w:ascii="Arial Unicode MS" w:cs="Arial Unicode MS" w:hAnsi="Arial Unicode MS" w:eastAsia="Arial Unicode MS" w:hint="eastAsia"/>
          <w:b w:val="0"/>
          <w:bCs w:val="0"/>
          <w:i w:val="0"/>
          <w:iCs w:val="0"/>
          <w:color w:val="333333"/>
          <w:sz w:val="36"/>
          <w:szCs w:val="36"/>
          <w:shd w:val="clear" w:color="auto" w:fill="ffffff"/>
          <w:rtl w:val="0"/>
          <w:lang w:val="zh-CN" w:eastAsia="zh-CN"/>
        </w:rPr>
        <w:t>种排序算法的比较案例</w:t>
      </w: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tab/>
        <w:tab/>
        <w:tab/>
      </w:r>
      <w:r>
        <w:rPr>
          <w:rFonts w:ascii="Arial Unicode MS" w:cs="Arial Unicode MS" w:hAnsi="Arial Unicode MS" w:eastAsia="Arial Unicode MS" w:hint="eastAsia"/>
          <w:b w:val="0"/>
          <w:bCs w:val="0"/>
          <w:i w:val="0"/>
          <w:iCs w:val="0"/>
          <w:color w:val="333333"/>
          <w:sz w:val="32"/>
          <w:szCs w:val="32"/>
          <w:shd w:val="clear" w:color="auto" w:fill="ffffff"/>
          <w:rtl w:val="0"/>
        </w:rPr>
        <w:t>作</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rPr>
        <w:t>者</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rPr>
        <w:t>姓</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rPr>
        <w:t>名：</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罗吉皓</w:t>
      </w:r>
      <w:r>
        <w:rPr>
          <w:color w:val="333333"/>
          <w:sz w:val="32"/>
          <w:szCs w:val="32"/>
          <w:shd w:val="clear" w:color="auto" w:fill="ffffff"/>
          <w:rtl w:val="0"/>
        </w:rPr>
        <w:t xml:space="preserve">           </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tab/>
        <w:tab/>
        <w:tab/>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学</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号：</w:t>
      </w:r>
      <w:r>
        <w:rPr>
          <w:color w:val="333333"/>
          <w:sz w:val="32"/>
          <w:szCs w:val="32"/>
          <w:shd w:val="clear" w:color="auto" w:fill="ffffff"/>
          <w:rtl w:val="0"/>
        </w:rPr>
        <w:t xml:space="preserve">     </w:t>
      </w:r>
      <w:r>
        <w:rPr>
          <w:color w:val="333333"/>
          <w:sz w:val="32"/>
          <w:szCs w:val="32"/>
          <w:shd w:val="clear" w:color="auto" w:fill="ffffff"/>
          <w:rtl w:val="0"/>
        </w:rPr>
        <w:t xml:space="preserve">1652792          </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tab/>
        <w:tab/>
        <w:tab/>
      </w:r>
      <w:r>
        <w:rPr>
          <w:rFonts w:ascii="Arial Unicode MS" w:cs="Arial Unicode MS" w:hAnsi="Arial Unicode MS" w:eastAsia="Arial Unicode MS" w:hint="eastAsia"/>
          <w:b w:val="0"/>
          <w:bCs w:val="0"/>
          <w:i w:val="0"/>
          <w:iCs w:val="0"/>
          <w:color w:val="333333"/>
          <w:sz w:val="32"/>
          <w:szCs w:val="32"/>
          <w:shd w:val="clear" w:color="auto" w:fill="ffffff"/>
          <w:rtl w:val="0"/>
        </w:rPr>
        <w:t>指</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导</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rPr>
        <w:t>教</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师：</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张颖</w:t>
      </w:r>
      <w:r>
        <w:rPr>
          <w:color w:val="333333"/>
          <w:sz w:val="32"/>
          <w:szCs w:val="32"/>
          <w:shd w:val="clear" w:color="auto" w:fill="ffffff"/>
          <w:rtl w:val="0"/>
        </w:rPr>
        <w:t xml:space="preserve">            </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tab/>
        <w:tab/>
        <w:tab/>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学院、</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专业：</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软件学院</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软件工程</w:t>
      </w:r>
      <w:r>
        <w:rPr>
          <w:color w:val="333333"/>
          <w:sz w:val="32"/>
          <w:szCs w:val="32"/>
          <w:shd w:val="clear" w:color="auto" w:fill="ffffff"/>
          <w:rtl w:val="0"/>
        </w:rPr>
        <w:t xml:space="preserve"> </w:t>
      </w: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tab/>
        <w:tab/>
        <w:tab/>
      </w:r>
      <w:r>
        <w:rPr>
          <w:color w:val="333333"/>
          <w:sz w:val="32"/>
          <w:szCs w:val="32"/>
          <w:shd w:val="clear" w:color="auto" w:fill="ffffff"/>
          <w:rtl w:val="0"/>
        </w:rPr>
        <w:tab/>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同济大学</w:t>
      </w:r>
    </w:p>
    <w:p>
      <w:pPr>
        <w:pStyle w:val="默认"/>
        <w:bidi w:val="0"/>
        <w:spacing w:after="256" w:line="360" w:lineRule="atLeast"/>
        <w:ind w:left="0" w:right="0" w:firstLine="0"/>
        <w:jc w:val="left"/>
        <w:rPr>
          <w:b w:val="0"/>
          <w:bCs w:val="0"/>
          <w:color w:val="333333"/>
          <w:sz w:val="32"/>
          <w:szCs w:val="32"/>
          <w:shd w:val="clear" w:color="auto" w:fill="ffffff"/>
          <w:rtl w:val="0"/>
        </w:rPr>
      </w:pPr>
      <w:r>
        <w:rPr>
          <w:b w:val="0"/>
          <w:bCs w:val="0"/>
          <w:color w:val="333333"/>
          <w:sz w:val="32"/>
          <w:szCs w:val="32"/>
          <w:shd w:val="clear" w:color="auto" w:fill="ffffff"/>
          <w:rtl w:val="0"/>
          <w:lang w:val="es-ES_tradnl"/>
        </w:rPr>
        <w:t>​</w:t>
        <w:tab/>
        <w:tab/>
        <w:tab/>
        <w:tab/>
        <w:tab/>
        <w:t xml:space="preserve"> </w:t>
      </w:r>
      <w:r>
        <w:rPr>
          <w:b w:val="1"/>
          <w:bCs w:val="1"/>
          <w:color w:val="333333"/>
          <w:sz w:val="32"/>
          <w:szCs w:val="32"/>
          <w:shd w:val="clear" w:color="auto" w:fill="ffffff"/>
          <w:rtl w:val="0"/>
        </w:rPr>
        <w:t>Tongji University</w:t>
      </w: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center"/>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目录</w:t>
      </w:r>
    </w:p>
    <w:p>
      <w:pPr>
        <w:pStyle w:val="默认"/>
        <w:bidi w:val="0"/>
        <w:spacing w:after="256" w:line="360" w:lineRule="atLeast"/>
        <w:ind w:left="0" w:right="0" w:firstLine="0"/>
        <w:jc w:val="left"/>
        <w:rPr>
          <w:rtl w:val="0"/>
        </w:rPr>
      </w:pPr>
      <w:r>
        <w:rPr>
          <w:color w:val="333333"/>
          <w:sz w:val="32"/>
          <w:szCs w:val="32"/>
          <w:shd w:val="clear" w:color="auto" w:fill="ffffff"/>
          <w:rtl w:val="0"/>
        </w:rPr>
        <w:fldChar w:fldCharType="begin" w:fldLock="0"/>
      </w:r>
      <w:r>
        <w:rPr>
          <w:color w:val="333333"/>
          <w:sz w:val="32"/>
          <w:szCs w:val="32"/>
          <w:shd w:val="clear" w:color="auto" w:fill="ffffff"/>
          <w:rtl w:val="0"/>
        </w:rPr>
        <w:instrText xml:space="preserve"> TOC \t "小标题, 1,小标题 2, 1,小标题 3, 1"</w:instrText>
      </w:r>
      <w:r>
        <w:rPr>
          <w:color w:val="333333"/>
          <w:sz w:val="32"/>
          <w:szCs w:val="32"/>
          <w:shd w:val="clear" w:color="auto" w:fill="ffffff"/>
          <w:rtl w:val="0"/>
        </w:rPr>
        <w:fldChar w:fldCharType="separate" w:fldLock="0"/>
      </w:r>
    </w:p>
    <w:p>
      <w:pPr>
        <w:pStyle w:val="TOC 1"/>
        <w:numPr>
          <w:ilvl w:val="0"/>
          <w:numId w:val="1"/>
        </w:numPr>
        <w:bidi w:val="0"/>
      </w:pPr>
      <w:r>
        <w:rPr>
          <w:rFonts w:ascii="Arial Unicode MS" w:cs="Arial Unicode MS" w:hAnsi="Arial Unicode MS" w:eastAsia="Arial Unicode MS" w:hint="eastAsia"/>
          <w:b w:val="0"/>
          <w:bCs w:val="0"/>
          <w:i w:val="0"/>
          <w:iCs w:val="0"/>
          <w:rtl w:val="0"/>
        </w:rPr>
        <w:t>分析</w:t>
      </w:r>
      <w:r>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rPr>
        <w:t xml:space="preserve">1.1 </w:t>
      </w:r>
      <w:r>
        <w:rPr>
          <w:rFonts w:ascii="Arial Unicode MS" w:cs="Arial Unicode MS" w:hAnsi="Arial Unicode MS" w:eastAsia="Arial Unicode MS" w:hint="eastAsia"/>
          <w:b w:val="0"/>
          <w:bCs w:val="0"/>
          <w:i w:val="0"/>
          <w:iCs w:val="0"/>
          <w:rtl w:val="0"/>
          <w:lang w:val="zh-CN" w:eastAsia="zh-CN"/>
        </w:rPr>
        <w:t>项目名称</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8</w:t>
      </w:r>
      <w:r>
        <w:rPr>
          <w:rFonts w:ascii="Arial Unicode MS" w:cs="Arial Unicode MS" w:hAnsi="Arial Unicode MS" w:eastAsia="Arial Unicode MS" w:hint="eastAsia"/>
          <w:b w:val="0"/>
          <w:bCs w:val="0"/>
          <w:i w:val="0"/>
          <w:iCs w:val="0"/>
          <w:rtl w:val="0"/>
          <w:lang w:val="zh-CN" w:eastAsia="zh-CN"/>
        </w:rPr>
        <w:t>种排序算法的比较案例</w:t>
      </w:r>
      <w:r>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项目背景</w:t>
      </w:r>
      <w:r>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rPr>
        <w:t xml:space="preserve">1.3 </w:t>
      </w:r>
      <w:r>
        <w:rPr>
          <w:rFonts w:ascii="Arial Unicode MS" w:cs="Arial Unicode MS" w:hAnsi="Arial Unicode MS" w:eastAsia="Arial Unicode MS" w:hint="eastAsia"/>
          <w:b w:val="0"/>
          <w:bCs w:val="0"/>
          <w:i w:val="0"/>
          <w:iCs w:val="0"/>
          <w:rtl w:val="0"/>
          <w:lang w:val="zh-CN" w:eastAsia="zh-CN"/>
        </w:rPr>
        <w:t>项目功能分析</w:t>
      </w:r>
      <w:r>
        <w:tab/>
      </w:r>
      <w:r>
        <w:rPr/>
        <w:fldChar w:fldCharType="begin" w:fldLock="0"/>
      </w:r>
      <w:r>
        <w:instrText xml:space="preserve"> PAGEREF _Toc3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rPr>
        <w:t xml:space="preserve">II. </w:t>
      </w:r>
      <w:r>
        <w:rPr>
          <w:rFonts w:ascii="Arial Unicode MS" w:cs="Arial Unicode MS" w:hAnsi="Arial Unicode MS" w:eastAsia="Arial Unicode MS" w:hint="eastAsia"/>
          <w:b w:val="0"/>
          <w:bCs w:val="0"/>
          <w:i w:val="0"/>
          <w:iCs w:val="0"/>
          <w:rtl w:val="0"/>
          <w:lang w:val="zh-CN" w:eastAsia="zh-CN"/>
        </w:rPr>
        <w:t>设计</w:t>
      </w:r>
      <w:r>
        <w:tab/>
      </w:r>
      <w:r>
        <w:rPr/>
        <w:fldChar w:fldCharType="begin" w:fldLock="0"/>
      </w:r>
      <w:r>
        <w:instrText xml:space="preserve"> PAGEREF _Toc4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lang w:val="zh-CN" w:eastAsia="zh-CN"/>
        </w:rPr>
        <w:t>系统设计</w:t>
      </w:r>
      <w:r>
        <w:tab/>
      </w:r>
      <w:r>
        <w:rPr/>
        <w:fldChar w:fldCharType="begin" w:fldLock="0"/>
      </w:r>
      <w:r>
        <w:instrText xml:space="preserve"> PAGEREF _Toc5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rPr>
        <w:t xml:space="preserve">2.1.1 </w:t>
      </w:r>
      <w:r>
        <w:rPr>
          <w:rFonts w:ascii="Arial Unicode MS" w:cs="Arial Unicode MS" w:hAnsi="Arial Unicode MS" w:eastAsia="Arial Unicode MS" w:hint="eastAsia"/>
          <w:b w:val="0"/>
          <w:bCs w:val="0"/>
          <w:i w:val="0"/>
          <w:iCs w:val="0"/>
          <w:rtl w:val="0"/>
          <w:lang w:val="zh-CN" w:eastAsia="zh-CN"/>
        </w:rPr>
        <w:t>系统初始化实现</w:t>
      </w:r>
      <w:r>
        <w:tab/>
      </w:r>
      <w:r>
        <w:rPr/>
        <w:fldChar w:fldCharType="begin" w:fldLock="0"/>
      </w:r>
      <w:r>
        <w:instrText xml:space="preserve"> PAGEREF _Toc6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it-IT"/>
        </w:rPr>
        <w:t xml:space="preserve">III </w:t>
      </w:r>
      <w:r>
        <w:rPr>
          <w:rFonts w:ascii="Arial Unicode MS" w:cs="Arial Unicode MS" w:hAnsi="Arial Unicode MS" w:eastAsia="Arial Unicode MS" w:hint="eastAsia"/>
          <w:b w:val="0"/>
          <w:bCs w:val="0"/>
          <w:i w:val="0"/>
          <w:iCs w:val="0"/>
          <w:rtl w:val="0"/>
          <w:lang w:val="zh-CN" w:eastAsia="zh-CN"/>
        </w:rPr>
        <w:t>实现</w:t>
      </w:r>
      <w:r>
        <w:tab/>
      </w:r>
      <w:r>
        <w:rPr/>
        <w:fldChar w:fldCharType="begin" w:fldLock="0"/>
      </w:r>
      <w:r>
        <w:instrText xml:space="preserve"> PAGEREF _Toc7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冒泡排序的实现</w:t>
      </w:r>
      <w:r>
        <w:tab/>
      </w:r>
      <w:r>
        <w:rPr/>
        <w:fldChar w:fldCharType="begin" w:fldLock="0"/>
      </w:r>
      <w:r>
        <w:instrText xml:space="preserve"> PAGEREF _Toc8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3.1.1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_Toc9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rPr>
        <w:t xml:space="preserve">3.1.2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_Toc10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选择排序实现</w:t>
      </w:r>
      <w:r>
        <w:tab/>
      </w:r>
      <w:r>
        <w:rPr/>
        <w:fldChar w:fldCharType="begin" w:fldLock="0"/>
      </w:r>
      <w:r>
        <w:instrText xml:space="preserve"> PAGEREF _Toc11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rPr>
        <w:t xml:space="preserve">3.2.1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_Toc12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rPr>
        <w:t xml:space="preserve">3.2.2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_Toc13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直接插入排序实现</w:t>
      </w:r>
      <w:r>
        <w:tab/>
      </w:r>
      <w:r>
        <w:rPr/>
        <w:fldChar w:fldCharType="begin" w:fldLock="0"/>
      </w:r>
      <w:r>
        <w:instrText xml:space="preserve"> PAGEREF _Toc14 \h </w:instrText>
      </w:r>
      <w:r>
        <w:rPr/>
        <w:fldChar w:fldCharType="separate" w:fldLock="0"/>
      </w:r>
      <w:r>
        <w:rPr>
          <w:rFonts w:cs="Arial Unicode MS" w:eastAsia="Arial Unicode MS"/>
          <w:rtl w:val="0"/>
        </w:rPr>
        <w:t>9</w:t>
      </w:r>
      <w:r>
        <w:rPr/>
        <w:fldChar w:fldCharType="end" w:fldLock="0"/>
      </w:r>
    </w:p>
    <w:p>
      <w:pPr>
        <w:pStyle w:val="TOC 1"/>
        <w:bidi w:val="0"/>
      </w:pPr>
      <w:r>
        <w:rPr>
          <w:rFonts w:cs="Arial Unicode MS" w:eastAsia="Arial Unicode MS"/>
          <w:rtl w:val="0"/>
        </w:rPr>
        <w:t xml:space="preserve">3.3.1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_Toc15 \h </w:instrText>
      </w:r>
      <w:r>
        <w:rPr/>
        <w:fldChar w:fldCharType="separate" w:fldLock="0"/>
      </w:r>
      <w:r>
        <w:rPr>
          <w:rFonts w:cs="Arial Unicode MS" w:eastAsia="Arial Unicode MS"/>
          <w:rtl w:val="0"/>
        </w:rPr>
        <w:t>9</w:t>
      </w:r>
      <w:r>
        <w:rPr/>
        <w:fldChar w:fldCharType="end" w:fldLock="0"/>
      </w:r>
    </w:p>
    <w:p>
      <w:pPr>
        <w:pStyle w:val="TOC 1"/>
        <w:bidi w:val="0"/>
      </w:pPr>
      <w:r>
        <w:rPr>
          <w:rFonts w:cs="Arial Unicode MS" w:eastAsia="Arial Unicode MS"/>
          <w:rtl w:val="0"/>
        </w:rPr>
        <w:t xml:space="preserve">3.3.2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_Toc16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希尔排序实现</w:t>
      </w:r>
      <w:r>
        <w:tab/>
      </w:r>
      <w:r>
        <w:rPr/>
        <w:fldChar w:fldCharType="begin" w:fldLock="0"/>
      </w:r>
      <w:r>
        <w:instrText xml:space="preserve"> PAGEREF _Toc17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 xml:space="preserve">3.4.1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_Toc18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 xml:space="preserve">3.4.2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_Toc19 \h </w:instrText>
      </w:r>
      <w:r>
        <w:rPr/>
        <w:fldChar w:fldCharType="separate" w:fldLock="0"/>
      </w:r>
      <w:r>
        <w:rPr>
          <w:rFonts w:cs="Arial Unicode MS" w:eastAsia="Arial Unicode MS"/>
          <w:rtl w:val="0"/>
        </w:rPr>
        <w:t>11</w:t>
      </w:r>
      <w:r>
        <w:rPr/>
        <w:fldChar w:fldCharType="end" w:fldLock="0"/>
      </w:r>
    </w:p>
    <w:p>
      <w:pPr>
        <w:pStyle w:val="TOC 1"/>
        <w:bidi w:val="0"/>
      </w:pP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快速排序实现</w:t>
      </w:r>
      <w:r>
        <w:tab/>
      </w:r>
      <w:r>
        <w:rPr/>
        <w:fldChar w:fldCharType="begin" w:fldLock="0"/>
      </w:r>
      <w:r>
        <w:instrText xml:space="preserve"> PAGEREF _Toc20 \h </w:instrText>
      </w:r>
      <w:r>
        <w:rPr/>
        <w:fldChar w:fldCharType="separate" w:fldLock="0"/>
      </w:r>
      <w:r>
        <w:rPr>
          <w:rFonts w:cs="Arial Unicode MS" w:eastAsia="Arial Unicode MS"/>
          <w:rtl w:val="0"/>
        </w:rPr>
        <w:t>12</w:t>
      </w:r>
      <w:r>
        <w:rPr/>
        <w:fldChar w:fldCharType="end" w:fldLock="0"/>
      </w:r>
    </w:p>
    <w:p>
      <w:pPr>
        <w:pStyle w:val="TOC 1"/>
        <w:bidi w:val="0"/>
      </w:pPr>
      <w:r>
        <w:rPr>
          <w:rFonts w:cs="Arial Unicode MS" w:eastAsia="Arial Unicode MS"/>
          <w:rtl w:val="0"/>
        </w:rPr>
        <w:t xml:space="preserve">3.5.1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_Toc21 \h </w:instrText>
      </w:r>
      <w:r>
        <w:rPr/>
        <w:fldChar w:fldCharType="separate" w:fldLock="0"/>
      </w:r>
      <w:r>
        <w:rPr>
          <w:rFonts w:cs="Arial Unicode MS" w:eastAsia="Arial Unicode MS"/>
          <w:rtl w:val="0"/>
        </w:rPr>
        <w:t>12</w:t>
      </w:r>
      <w:r>
        <w:rPr/>
        <w:fldChar w:fldCharType="end" w:fldLock="0"/>
      </w:r>
    </w:p>
    <w:p>
      <w:pPr>
        <w:pStyle w:val="TOC 1"/>
        <w:bidi w:val="0"/>
      </w:pPr>
      <w:r>
        <w:rPr>
          <w:rFonts w:cs="Arial Unicode MS" w:eastAsia="Arial Unicode MS"/>
          <w:rtl w:val="0"/>
        </w:rPr>
        <w:t xml:space="preserve">3.5.2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_Toc22 \h </w:instrText>
      </w:r>
      <w:r>
        <w:rPr/>
        <w:fldChar w:fldCharType="separate" w:fldLock="0"/>
      </w:r>
      <w:r>
        <w:rPr>
          <w:rFonts w:cs="Arial Unicode MS" w:eastAsia="Arial Unicode MS"/>
          <w:rtl w:val="0"/>
        </w:rPr>
        <w:t>13</w:t>
      </w:r>
      <w:r>
        <w:rPr/>
        <w:fldChar w:fldCharType="end" w:fldLock="0"/>
      </w:r>
    </w:p>
    <w:p>
      <w:pPr>
        <w:pStyle w:val="TOC 1"/>
        <w:bidi w:val="0"/>
      </w:pPr>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堆排序实现</w:t>
      </w:r>
      <w:r>
        <w:tab/>
      </w:r>
      <w:r>
        <w:rPr/>
        <w:fldChar w:fldCharType="begin" w:fldLock="0"/>
      </w:r>
      <w:r>
        <w:instrText xml:space="preserve"> PAGEREF _Toc23 \h </w:instrText>
      </w:r>
      <w:r>
        <w:rPr/>
        <w:fldChar w:fldCharType="separate" w:fldLock="0"/>
      </w:r>
      <w:r>
        <w:rPr>
          <w:rFonts w:cs="Arial Unicode MS" w:eastAsia="Arial Unicode MS"/>
          <w:rtl w:val="0"/>
        </w:rPr>
        <w:t>14</w:t>
      </w:r>
      <w:r>
        <w:rPr/>
        <w:fldChar w:fldCharType="end" w:fldLock="0"/>
      </w:r>
    </w:p>
    <w:p>
      <w:pPr>
        <w:pStyle w:val="TOC 1"/>
        <w:bidi w:val="0"/>
      </w:pPr>
      <w:r>
        <w:rPr>
          <w:rFonts w:cs="Arial Unicode MS" w:eastAsia="Arial Unicode MS"/>
          <w:rtl w:val="0"/>
        </w:rPr>
        <w:t xml:space="preserve">3.6.1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_Toc24 \h </w:instrText>
      </w:r>
      <w:r>
        <w:rPr/>
        <w:fldChar w:fldCharType="separate" w:fldLock="0"/>
      </w:r>
      <w:r>
        <w:rPr>
          <w:rFonts w:cs="Arial Unicode MS" w:eastAsia="Arial Unicode MS"/>
          <w:rtl w:val="0"/>
        </w:rPr>
        <w:t>14</w:t>
      </w:r>
      <w:r>
        <w:rPr/>
        <w:fldChar w:fldCharType="end" w:fldLock="0"/>
      </w:r>
    </w:p>
    <w:p>
      <w:pPr>
        <w:pStyle w:val="TOC 1"/>
        <w:bidi w:val="0"/>
      </w:pPr>
      <w:r>
        <w:rPr>
          <w:rFonts w:cs="Arial Unicode MS" w:eastAsia="Arial Unicode MS"/>
          <w:rtl w:val="0"/>
        </w:rPr>
        <w:t xml:space="preserve">3.6.2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_Toc25 \h </w:instrText>
      </w:r>
      <w:r>
        <w:rPr/>
        <w:fldChar w:fldCharType="separate" w:fldLock="0"/>
      </w:r>
      <w:r>
        <w:rPr>
          <w:rFonts w:cs="Arial Unicode MS" w:eastAsia="Arial Unicode MS"/>
          <w:rtl w:val="0"/>
        </w:rPr>
        <w:t>15</w:t>
      </w:r>
      <w:r>
        <w:rPr/>
        <w:fldChar w:fldCharType="end" w:fldLock="0"/>
      </w:r>
    </w:p>
    <w:p>
      <w:pPr>
        <w:pStyle w:val="TOC 1"/>
        <w:bidi w:val="0"/>
      </w:pPr>
      <w:r>
        <w:rPr>
          <w:rFonts w:cs="Arial Unicode MS" w:eastAsia="Arial Unicode MS"/>
          <w:rtl w:val="0"/>
        </w:rPr>
        <w:t xml:space="preserve">3.7 </w:t>
      </w:r>
      <w:r>
        <w:rPr>
          <w:rFonts w:ascii="Arial Unicode MS" w:cs="Arial Unicode MS" w:hAnsi="Arial Unicode MS" w:eastAsia="Arial Unicode MS" w:hint="eastAsia"/>
          <w:b w:val="0"/>
          <w:bCs w:val="0"/>
          <w:i w:val="0"/>
          <w:iCs w:val="0"/>
          <w:rtl w:val="0"/>
          <w:lang w:val="zh-CN" w:eastAsia="zh-CN"/>
        </w:rPr>
        <w:t>归并排序实现</w:t>
      </w:r>
      <w:r>
        <w:tab/>
      </w:r>
      <w:r>
        <w:rPr/>
        <w:fldChar w:fldCharType="begin" w:fldLock="0"/>
      </w:r>
      <w:r>
        <w:instrText xml:space="preserve"> PAGEREF _Toc26 \h </w:instrText>
      </w:r>
      <w:r>
        <w:rPr/>
        <w:fldChar w:fldCharType="separate" w:fldLock="0"/>
      </w:r>
      <w:r>
        <w:rPr>
          <w:rFonts w:cs="Arial Unicode MS" w:eastAsia="Arial Unicode MS"/>
          <w:rtl w:val="0"/>
        </w:rPr>
        <w:t>15</w:t>
      </w:r>
      <w:r>
        <w:rPr/>
        <w:fldChar w:fldCharType="end" w:fldLock="0"/>
      </w:r>
    </w:p>
    <w:p>
      <w:pPr>
        <w:pStyle w:val="TOC 1"/>
        <w:bidi w:val="0"/>
      </w:pPr>
      <w:r>
        <w:rPr>
          <w:rFonts w:cs="Arial Unicode MS" w:eastAsia="Arial Unicode MS"/>
          <w:rtl w:val="0"/>
        </w:rPr>
        <w:t xml:space="preserve">3.7.1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_Toc27 \h </w:instrText>
      </w:r>
      <w:r>
        <w:rPr/>
        <w:fldChar w:fldCharType="separate" w:fldLock="0"/>
      </w:r>
      <w:r>
        <w:rPr>
          <w:rFonts w:cs="Arial Unicode MS" w:eastAsia="Arial Unicode MS"/>
          <w:rtl w:val="0"/>
        </w:rPr>
        <w:t>15</w:t>
      </w:r>
      <w:r>
        <w:rPr/>
        <w:fldChar w:fldCharType="end" w:fldLock="0"/>
      </w:r>
    </w:p>
    <w:p>
      <w:pPr>
        <w:pStyle w:val="TOC 1"/>
        <w:bidi w:val="0"/>
      </w:pPr>
      <w:r>
        <w:rPr>
          <w:rFonts w:cs="Arial Unicode MS" w:eastAsia="Arial Unicode MS"/>
          <w:rtl w:val="0"/>
        </w:rPr>
        <w:t xml:space="preserve">3.7.2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_Toc28 \h </w:instrText>
      </w:r>
      <w:r>
        <w:rPr/>
        <w:fldChar w:fldCharType="separate" w:fldLock="0"/>
      </w:r>
      <w:r>
        <w:rPr>
          <w:rFonts w:cs="Arial Unicode MS" w:eastAsia="Arial Unicode MS"/>
          <w:rtl w:val="0"/>
        </w:rPr>
        <w:t>16</w:t>
      </w:r>
      <w:r>
        <w:rPr/>
        <w:fldChar w:fldCharType="end" w:fldLock="0"/>
      </w:r>
    </w:p>
    <w:p>
      <w:pPr>
        <w:pStyle w:val="TOC 1"/>
        <w:bidi w:val="0"/>
      </w:pPr>
      <w:r>
        <w:rPr>
          <w:rFonts w:cs="Arial Unicode MS" w:eastAsia="Arial Unicode MS"/>
          <w:rtl w:val="0"/>
        </w:rPr>
        <w:t xml:space="preserve">3.8 </w:t>
      </w:r>
      <w:r>
        <w:rPr>
          <w:rFonts w:ascii="Arial Unicode MS" w:cs="Arial Unicode MS" w:hAnsi="Arial Unicode MS" w:eastAsia="Arial Unicode MS" w:hint="eastAsia"/>
          <w:b w:val="0"/>
          <w:bCs w:val="0"/>
          <w:i w:val="0"/>
          <w:iCs w:val="0"/>
          <w:rtl w:val="0"/>
          <w:lang w:val="zh-CN" w:eastAsia="zh-CN"/>
        </w:rPr>
        <w:t>基数排序实现</w:t>
      </w:r>
      <w:r>
        <w:tab/>
      </w:r>
      <w:r>
        <w:rPr/>
        <w:fldChar w:fldCharType="begin" w:fldLock="0"/>
      </w:r>
      <w:r>
        <w:instrText xml:space="preserve"> PAGEREF _Toc29 \h </w:instrText>
      </w:r>
      <w:r>
        <w:rPr/>
        <w:fldChar w:fldCharType="separate" w:fldLock="0"/>
      </w:r>
      <w:r>
        <w:rPr>
          <w:rFonts w:cs="Arial Unicode MS" w:eastAsia="Arial Unicode MS"/>
          <w:rtl w:val="0"/>
        </w:rPr>
        <w:t>18</w:t>
      </w:r>
      <w:r>
        <w:rPr/>
        <w:fldChar w:fldCharType="end" w:fldLock="0"/>
      </w:r>
    </w:p>
    <w:p>
      <w:pPr>
        <w:pStyle w:val="TOC 1"/>
        <w:bidi w:val="0"/>
      </w:pPr>
      <w:r>
        <w:rPr>
          <w:rFonts w:cs="Arial Unicode MS" w:eastAsia="Arial Unicode MS"/>
          <w:rtl w:val="0"/>
        </w:rPr>
        <w:t xml:space="preserve">3.8.1 </w:t>
      </w:r>
      <w:r>
        <w:rPr>
          <w:rFonts w:ascii="Arial Unicode MS" w:cs="Arial Unicode MS" w:hAnsi="Arial Unicode MS" w:eastAsia="Arial Unicode MS" w:hint="eastAsia"/>
          <w:b w:val="0"/>
          <w:bCs w:val="0"/>
          <w:i w:val="0"/>
          <w:iCs w:val="0"/>
          <w:rtl w:val="0"/>
          <w:lang w:val="zh-CN" w:eastAsia="zh-CN"/>
        </w:rPr>
        <w:t>思路分析</w:t>
      </w:r>
      <w:r>
        <w:tab/>
      </w:r>
      <w:r>
        <w:rPr/>
        <w:fldChar w:fldCharType="begin" w:fldLock="0"/>
      </w:r>
      <w:r>
        <w:instrText xml:space="preserve"> PAGEREF _Toc30 \h </w:instrText>
      </w:r>
      <w:r>
        <w:rPr/>
        <w:fldChar w:fldCharType="separate" w:fldLock="0"/>
      </w:r>
      <w:r>
        <w:rPr>
          <w:rFonts w:cs="Arial Unicode MS" w:eastAsia="Arial Unicode MS"/>
          <w:rtl w:val="0"/>
        </w:rPr>
        <w:t>18</w:t>
      </w:r>
      <w:r>
        <w:rPr/>
        <w:fldChar w:fldCharType="end" w:fldLock="0"/>
      </w:r>
    </w:p>
    <w:p>
      <w:pPr>
        <w:pStyle w:val="TOC 1"/>
        <w:bidi w:val="0"/>
      </w:pPr>
      <w:r>
        <w:rPr>
          <w:rFonts w:cs="Arial Unicode MS" w:eastAsia="Arial Unicode MS"/>
          <w:rtl w:val="0"/>
        </w:rPr>
        <w:t xml:space="preserve">3.8.2 </w:t>
      </w:r>
      <w:r>
        <w:rPr>
          <w:rFonts w:ascii="Arial Unicode MS" w:cs="Arial Unicode MS" w:hAnsi="Arial Unicode MS" w:eastAsia="Arial Unicode MS" w:hint="eastAsia"/>
          <w:b w:val="0"/>
          <w:bCs w:val="0"/>
          <w:i w:val="0"/>
          <w:iCs w:val="0"/>
          <w:rtl w:val="0"/>
          <w:lang w:val="zh-CN" w:eastAsia="zh-CN"/>
        </w:rPr>
        <w:t>具体实现如下：</w:t>
      </w:r>
      <w:r>
        <w:tab/>
      </w:r>
      <w:r>
        <w:rPr/>
        <w:fldChar w:fldCharType="begin" w:fldLock="0"/>
      </w:r>
      <w:r>
        <w:instrText xml:space="preserve"> PAGEREF _Toc31 \h </w:instrText>
      </w:r>
      <w:r>
        <w:rPr/>
        <w:fldChar w:fldCharType="separate" w:fldLock="0"/>
      </w:r>
      <w:r>
        <w:rPr>
          <w:rFonts w:cs="Arial Unicode MS" w:eastAsia="Arial Unicode MS"/>
          <w:rtl w:val="0"/>
        </w:rPr>
        <w:t>18</w:t>
      </w:r>
      <w:r>
        <w:rPr/>
        <w:fldChar w:fldCharType="end" w:fldLock="0"/>
      </w:r>
    </w:p>
    <w:p>
      <w:pPr>
        <w:pStyle w:val="TOC 1"/>
        <w:bidi w:val="0"/>
      </w:pPr>
      <w:r>
        <w:rPr>
          <w:rFonts w:cs="Arial Unicode MS" w:eastAsia="Arial Unicode MS"/>
          <w:rtl w:val="0"/>
        </w:rPr>
        <w:t xml:space="preserve">3.9 </w:t>
      </w:r>
      <w:r>
        <w:rPr>
          <w:rFonts w:ascii="Arial Unicode MS" w:cs="Arial Unicode MS" w:hAnsi="Arial Unicode MS" w:eastAsia="Arial Unicode MS" w:hint="eastAsia"/>
          <w:b w:val="0"/>
          <w:bCs w:val="0"/>
          <w:i w:val="0"/>
          <w:iCs w:val="0"/>
          <w:rtl w:val="0"/>
          <w:lang w:val="zh-CN" w:eastAsia="zh-CN"/>
        </w:rPr>
        <w:t>时间记录实现</w:t>
      </w:r>
      <w:r>
        <w:tab/>
      </w:r>
      <w:r>
        <w:rPr/>
        <w:fldChar w:fldCharType="begin" w:fldLock="0"/>
      </w:r>
      <w:r>
        <w:instrText xml:space="preserve"> PAGEREF _Toc32 \h </w:instrText>
      </w:r>
      <w:r>
        <w:rPr/>
        <w:fldChar w:fldCharType="separate" w:fldLock="0"/>
      </w:r>
      <w:r>
        <w:rPr>
          <w:rFonts w:cs="Arial Unicode MS" w:eastAsia="Arial Unicode MS"/>
          <w:rtl w:val="0"/>
        </w:rPr>
        <w:t>20</w:t>
      </w:r>
      <w:r>
        <w:rPr/>
        <w:fldChar w:fldCharType="end" w:fldLock="0"/>
      </w:r>
    </w:p>
    <w:p>
      <w:pPr>
        <w:pStyle w:val="TOC 1"/>
        <w:bidi w:val="0"/>
      </w:pPr>
      <w:r>
        <w:rPr>
          <w:rFonts w:cs="Arial Unicode MS" w:eastAsia="Arial Unicode MS"/>
          <w:rtl w:val="0"/>
        </w:rPr>
        <w:t xml:space="preserve">IV </w:t>
      </w:r>
      <w:r>
        <w:rPr>
          <w:rFonts w:ascii="Arial Unicode MS" w:cs="Arial Unicode MS" w:hAnsi="Arial Unicode MS" w:eastAsia="Arial Unicode MS" w:hint="eastAsia"/>
          <w:b w:val="0"/>
          <w:bCs w:val="0"/>
          <w:i w:val="0"/>
          <w:iCs w:val="0"/>
          <w:rtl w:val="0"/>
          <w:lang w:val="zh-CN" w:eastAsia="zh-CN"/>
        </w:rPr>
        <w:t>测试</w:t>
      </w:r>
      <w:r>
        <w:tab/>
      </w:r>
      <w:r>
        <w:rPr/>
        <w:fldChar w:fldCharType="begin" w:fldLock="0"/>
      </w:r>
      <w:r>
        <w:instrText xml:space="preserve"> PAGEREF _Toc33 \h </w:instrText>
      </w:r>
      <w:r>
        <w:rPr/>
        <w:fldChar w:fldCharType="separate" w:fldLock="0"/>
      </w:r>
      <w:r>
        <w:rPr>
          <w:rFonts w:cs="Arial Unicode MS" w:eastAsia="Arial Unicode MS"/>
          <w:rtl w:val="0"/>
        </w:rPr>
        <w:t>20</w:t>
      </w:r>
      <w:r>
        <w:rPr/>
        <w:fldChar w:fldCharType="end" w:fldLock="0"/>
      </w:r>
    </w:p>
    <w:p>
      <w:pPr>
        <w:pStyle w:val="TOC 1"/>
        <w:bidi w:val="0"/>
      </w:pPr>
      <w:r>
        <w:rPr>
          <w:rFonts w:cs="Arial Unicode MS" w:eastAsia="Arial Unicode MS"/>
          <w:rtl w:val="0"/>
        </w:rPr>
        <w:t xml:space="preserve">V </w:t>
      </w:r>
      <w:r>
        <w:rPr>
          <w:rFonts w:ascii="Arial Unicode MS" w:cs="Arial Unicode MS" w:hAnsi="Arial Unicode MS" w:eastAsia="Arial Unicode MS" w:hint="eastAsia"/>
          <w:b w:val="0"/>
          <w:bCs w:val="0"/>
          <w:i w:val="0"/>
          <w:iCs w:val="0"/>
          <w:rtl w:val="0"/>
          <w:lang w:val="zh-CN" w:eastAsia="zh-CN"/>
        </w:rPr>
        <w:t>总结</w:t>
      </w:r>
      <w:r>
        <w:tab/>
      </w:r>
      <w:r>
        <w:rPr/>
        <w:fldChar w:fldCharType="begin" w:fldLock="0"/>
      </w:r>
      <w:r>
        <w:instrText xml:space="preserve"> PAGEREF _Toc34 \h </w:instrText>
      </w:r>
      <w:r>
        <w:rPr/>
        <w:fldChar w:fldCharType="separate" w:fldLock="0"/>
      </w:r>
      <w:r>
        <w:rPr>
          <w:rFonts w:cs="Arial Unicode MS" w:eastAsia="Arial Unicode MS"/>
          <w:rtl w:val="0"/>
        </w:rPr>
        <w:t>22</w:t>
      </w:r>
      <w:r>
        <w:rPr/>
        <w:fldChar w:fldCharType="end" w:fldLock="0"/>
      </w:r>
    </w:p>
    <w:p>
      <w:pPr>
        <w:pStyle w:val="TOC 1"/>
        <w:bidi w:val="0"/>
      </w:pPr>
      <w:r>
        <w:rPr>
          <w:rFonts w:cs="Arial Unicode MS" w:eastAsia="Arial Unicode MS"/>
          <w:rtl w:val="0"/>
          <w:lang w:val="en-US"/>
        </w:rPr>
        <w:t xml:space="preserve">VI </w:t>
      </w:r>
      <w:r>
        <w:rPr>
          <w:rFonts w:ascii="Arial Unicode MS" w:cs="Arial Unicode MS" w:hAnsi="Arial Unicode MS" w:eastAsia="Arial Unicode MS" w:hint="eastAsia"/>
          <w:b w:val="0"/>
          <w:bCs w:val="0"/>
          <w:i w:val="0"/>
          <w:iCs w:val="0"/>
          <w:rtl w:val="0"/>
          <w:lang w:val="ja-JP" w:eastAsia="ja-JP"/>
        </w:rPr>
        <w:t>参考文献</w:t>
      </w:r>
      <w:r>
        <w:tab/>
      </w:r>
      <w:r>
        <w:rPr/>
        <w:fldChar w:fldCharType="begin" w:fldLock="0"/>
      </w:r>
      <w:r>
        <w:instrText xml:space="preserve"> PAGEREF _Toc35 \h </w:instrText>
      </w:r>
      <w:r>
        <w:rPr/>
        <w:fldChar w:fldCharType="separate" w:fldLock="0"/>
      </w:r>
      <w:r>
        <w:rPr>
          <w:rFonts w:cs="Arial Unicode MS" w:eastAsia="Arial Unicode MS"/>
          <w:rtl w:val="0"/>
        </w:rPr>
        <w:t>23</w:t>
      </w:r>
      <w:r>
        <w:rPr/>
        <w:fldChar w:fldCharType="end" w:fldLock="0"/>
      </w:r>
    </w:p>
    <w:p>
      <w:pPr>
        <w:pStyle w:val="默认"/>
        <w:bidi w:val="0"/>
        <w:spacing w:after="256" w:line="360" w:lineRule="atLeast"/>
        <w:ind w:left="0" w:right="0" w:firstLine="0"/>
        <w:jc w:val="left"/>
        <w:rPr>
          <w:rtl w:val="0"/>
        </w:rPr>
      </w:pPr>
      <w:r>
        <w:rPr>
          <w:color w:val="333333"/>
          <w:sz w:val="32"/>
          <w:szCs w:val="32"/>
          <w:shd w:val="clear" w:color="auto" w:fill="ffffff"/>
          <w:rtl w:val="0"/>
        </w:rPr>
        <w:fldChar w:fldCharType="end" w:fldLock="0"/>
      </w:r>
      <w:r>
        <w:rPr>
          <w:rFonts w:ascii="Arial Unicode MS" w:cs="Arial Unicode MS" w:hAnsi="Arial Unicode MS" w:eastAsia="Arial Unicode MS"/>
          <w:b w:val="0"/>
          <w:bCs w:val="0"/>
          <w:i w:val="0"/>
          <w:iCs w:val="0"/>
          <w:color w:val="333333"/>
          <w:sz w:val="32"/>
          <w:szCs w:val="32"/>
          <w:shd w:val="clear" w:color="auto" w:fill="ffffff"/>
          <w:rtl w:val="0"/>
        </w:rPr>
        <w:br w:type="page"/>
      </w:r>
    </w:p>
    <w:p>
      <w:pPr>
        <w:pStyle w:val="小标题"/>
        <w:numPr>
          <w:ilvl w:val="0"/>
          <w:numId w:val="3"/>
        </w:numPr>
        <w:bidi w:val="0"/>
      </w:pPr>
      <w:bookmarkStart w:name="_Toc" w:id="0"/>
      <w:r>
        <w:rPr>
          <w:rFonts w:ascii="Arial Unicode MS" w:cs="Arial Unicode MS" w:hAnsi="Arial Unicode MS" w:eastAsia="Arial Unicode MS" w:hint="eastAsia"/>
          <w:b w:val="0"/>
          <w:bCs w:val="0"/>
          <w:i w:val="0"/>
          <w:iCs w:val="0"/>
          <w:rtl w:val="0"/>
        </w:rPr>
        <w:t>分析</w:t>
      </w:r>
      <w:bookmarkEnd w:id="0"/>
    </w:p>
    <w:p>
      <w:pPr>
        <w:pStyle w:val="正文"/>
        <w:bidi w:val="0"/>
      </w:pPr>
    </w:p>
    <w:p>
      <w:pPr>
        <w:pStyle w:val="正文"/>
        <w:bidi w:val="0"/>
      </w:pPr>
    </w:p>
    <w:p>
      <w:pPr>
        <w:pStyle w:val="小标题 2"/>
        <w:bidi w:val="0"/>
      </w:pPr>
      <w:bookmarkStart w:name="_Toc1" w:id="1"/>
      <w:r>
        <w:rPr>
          <w:rFonts w:cs="Arial Unicode MS" w:eastAsia="Arial Unicode MS"/>
          <w:i w:val="1"/>
          <w:iCs w:val="1"/>
          <w:rtl w:val="0"/>
        </w:rPr>
        <w:t xml:space="preserve">1.1 </w:t>
      </w:r>
      <w:r>
        <w:rPr>
          <w:rFonts w:ascii="Arial Unicode MS" w:cs="Arial Unicode MS" w:hAnsi="Arial Unicode MS" w:eastAsia="Arial Unicode MS" w:hint="eastAsia"/>
          <w:b w:val="0"/>
          <w:bCs w:val="0"/>
          <w:i w:val="0"/>
          <w:iCs w:val="0"/>
          <w:rtl w:val="0"/>
          <w:lang w:val="zh-CN" w:eastAsia="zh-CN"/>
        </w:rPr>
        <w:t>项目名称</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w:t>
      </w:r>
      <w:r>
        <w:rPr>
          <w:rFonts w:cs="Arial Unicode MS" w:eastAsia="Arial Unicode MS"/>
          <w:rtl w:val="0"/>
        </w:rPr>
        <w:t xml:space="preserve"> </w:t>
      </w:r>
      <w:r>
        <w:rPr>
          <w:rFonts w:cs="Arial Unicode MS" w:eastAsia="Arial Unicode MS"/>
          <w:rtl w:val="0"/>
        </w:rPr>
        <w:t>8</w:t>
      </w:r>
      <w:r>
        <w:rPr>
          <w:rFonts w:ascii="Arial Unicode MS" w:cs="Arial Unicode MS" w:hAnsi="Arial Unicode MS" w:eastAsia="Arial Unicode MS" w:hint="eastAsia"/>
          <w:b w:val="0"/>
          <w:bCs w:val="0"/>
          <w:i w:val="0"/>
          <w:iCs w:val="0"/>
          <w:rtl w:val="0"/>
          <w:lang w:val="zh-CN" w:eastAsia="zh-CN"/>
        </w:rPr>
        <w:t>种排序算法的比较案例</w:t>
      </w:r>
      <w:bookmarkEnd w:id="1"/>
    </w:p>
    <w:p>
      <w:pPr>
        <w:pStyle w:val="正文"/>
        <w:bidi w:val="0"/>
      </w:pPr>
    </w:p>
    <w:p>
      <w:pPr>
        <w:pStyle w:val="正文"/>
        <w:bidi w:val="0"/>
      </w:pPr>
    </w:p>
    <w:p>
      <w:pPr>
        <w:pStyle w:val="正文"/>
        <w:bidi w:val="0"/>
      </w:pPr>
    </w:p>
    <w:p>
      <w:pPr>
        <w:pStyle w:val="正文"/>
        <w:bidi w:val="0"/>
      </w:pPr>
    </w:p>
    <w:p>
      <w:pPr>
        <w:pStyle w:val="小标题 2"/>
        <w:bidi w:val="0"/>
      </w:pPr>
      <w:bookmarkStart w:name="_Toc2" w:id="2"/>
      <w:r>
        <w:rPr>
          <w:rFonts w:cs="Arial Unicode MS" w:eastAsia="Arial Unicode MS"/>
          <w:rtl w:val="0"/>
        </w:rPr>
        <w:t xml:space="preserve">1.2 </w:t>
      </w:r>
      <w:r>
        <w:rPr>
          <w:rFonts w:ascii="Arial Unicode MS" w:cs="Arial Unicode MS" w:hAnsi="Arial Unicode MS" w:eastAsia="Arial Unicode MS" w:hint="eastAsia"/>
          <w:b w:val="0"/>
          <w:bCs w:val="0"/>
          <w:i w:val="0"/>
          <w:iCs w:val="0"/>
          <w:rtl w:val="0"/>
          <w:lang w:val="zh-CN" w:eastAsia="zh-CN"/>
        </w:rPr>
        <w:t>项目背景</w:t>
      </w:r>
      <w:bookmarkEnd w:id="2"/>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随机函数产生</w:t>
      </w:r>
      <w:r>
        <w:rPr>
          <w:color w:val="333333"/>
          <w:sz w:val="32"/>
          <w:szCs w:val="32"/>
          <w:shd w:val="clear" w:color="auto" w:fill="ffffff"/>
          <w:rtl w:val="0"/>
        </w:rPr>
        <w:t>10000</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个随机数，用快速排序，直接插入排序，冒泡排序，选择排序的排序方法排序，并统计每种排序所花费的排序时间和交换次数。其中，随机数的个数由用户定义，系统产生随机数。并且显示他们的比较次数。</w:t>
      </w: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小标题 2"/>
        <w:bidi w:val="0"/>
      </w:pPr>
      <w:bookmarkStart w:name="_Toc3" w:id="3"/>
      <w:r>
        <w:rPr>
          <w:rFonts w:cs="Arial Unicode MS" w:eastAsia="Arial Unicode MS"/>
          <w:rtl w:val="0"/>
        </w:rPr>
        <w:t xml:space="preserve">1.3 </w:t>
      </w:r>
      <w:r>
        <w:rPr>
          <w:rFonts w:ascii="Arial Unicode MS" w:cs="Arial Unicode MS" w:hAnsi="Arial Unicode MS" w:eastAsia="Arial Unicode MS" w:hint="eastAsia"/>
          <w:b w:val="0"/>
          <w:bCs w:val="0"/>
          <w:i w:val="0"/>
          <w:iCs w:val="0"/>
          <w:rtl w:val="0"/>
          <w:lang w:val="zh-CN" w:eastAsia="zh-CN"/>
        </w:rPr>
        <w:t>项目功能分析</w:t>
      </w:r>
      <w:bookmarkEnd w:id="3"/>
    </w:p>
    <w:p>
      <w:pPr>
        <w:pStyle w:val="正文"/>
        <w:bidi w:val="0"/>
      </w:pPr>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我们的系统首先要先生成</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个随机数（</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由用户输入），这</w:t>
      </w:r>
      <w:r>
        <w:rPr>
          <w:color w:val="333333"/>
          <w:sz w:val="32"/>
          <w:szCs w:val="32"/>
          <w:shd w:val="clear" w:color="auto" w:fill="ffffff"/>
          <w:rtl w:val="0"/>
        </w:rPr>
        <w:t>10000</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个随机数分别由</w:t>
      </w:r>
      <w:r>
        <w:rPr>
          <w:color w:val="333333"/>
          <w:sz w:val="32"/>
          <w:szCs w:val="32"/>
          <w:shd w:val="clear" w:color="auto" w:fill="ffffff"/>
          <w:rtl w:val="0"/>
        </w:rPr>
        <w:t>8</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种不同的排序算法进行排序，统计其时间及交换次数。为了公平起见，生成的随机数将被保存，</w:t>
      </w:r>
      <w:r>
        <w:rPr>
          <w:color w:val="333333"/>
          <w:sz w:val="32"/>
          <w:szCs w:val="32"/>
          <w:shd w:val="clear" w:color="auto" w:fill="ffffff"/>
          <w:rtl w:val="0"/>
        </w:rPr>
        <w:t>8</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个排序算法排序的都是同一个随机数数组。</w:t>
      </w: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小标题"/>
        <w:bidi w:val="0"/>
      </w:pPr>
      <w:bookmarkStart w:name="_Toc4" w:id="4"/>
      <w:r>
        <w:rPr>
          <w:rFonts w:cs="Arial Unicode MS" w:eastAsia="Arial Unicode MS"/>
          <w:rtl w:val="0"/>
        </w:rPr>
        <w:t xml:space="preserve">II. </w:t>
      </w:r>
      <w:r>
        <w:rPr>
          <w:rFonts w:ascii="Arial Unicode MS" w:cs="Arial Unicode MS" w:hAnsi="Arial Unicode MS" w:eastAsia="Arial Unicode MS" w:hint="eastAsia"/>
          <w:b w:val="0"/>
          <w:bCs w:val="0"/>
          <w:i w:val="0"/>
          <w:iCs w:val="0"/>
          <w:rtl w:val="0"/>
          <w:lang w:val="zh-CN" w:eastAsia="zh-CN"/>
        </w:rPr>
        <w:t>设计</w:t>
      </w:r>
      <w:bookmarkEnd w:id="4"/>
    </w:p>
    <w:p>
      <w:pPr>
        <w:pStyle w:val="正文"/>
        <w:bidi w:val="0"/>
      </w:pPr>
    </w:p>
    <w:p>
      <w:pPr>
        <w:pStyle w:val="正文"/>
        <w:bidi w:val="0"/>
      </w:pPr>
    </w:p>
    <w:p>
      <w:pPr>
        <w:pStyle w:val="小标题 2"/>
        <w:bidi w:val="0"/>
      </w:pPr>
      <w:bookmarkStart w:name="_Toc5" w:id="5"/>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lang w:val="zh-CN" w:eastAsia="zh-CN"/>
        </w:rPr>
        <w:t>系统设计</w:t>
      </w:r>
      <w:bookmarkEnd w:id="5"/>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lang w:val="es-ES_tradnl"/>
        </w:rPr>
        <w:t>​</w:t>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通过初始化界面引导用户进行不同算法的选择，随机函数生成随机数数组。</w:t>
      </w:r>
    </w:p>
    <w:p>
      <w:pPr>
        <w:pStyle w:val="默认"/>
        <w:bidi w:val="0"/>
        <w:spacing w:after="256" w:line="380" w:lineRule="atLeast"/>
        <w:ind w:left="0" w:right="0" w:firstLine="0"/>
        <w:jc w:val="left"/>
        <w:rPr>
          <w:color w:val="333333"/>
          <w:sz w:val="32"/>
          <w:szCs w:val="32"/>
          <w:shd w:val="clear" w:color="auto" w:fill="ffffff"/>
          <w:rtl w:val="0"/>
        </w:rPr>
      </w:pPr>
    </w:p>
    <w:p>
      <w:pPr>
        <w:pStyle w:val="小标题 3"/>
        <w:bidi w:val="0"/>
      </w:pPr>
      <w:bookmarkStart w:name="_Toc6" w:id="6"/>
      <w:r>
        <w:rPr>
          <w:rFonts w:cs="Arial Unicode MS" w:eastAsia="Arial Unicode MS"/>
          <w:rtl w:val="0"/>
        </w:rPr>
        <w:t xml:space="preserve">2.1.1 </w:t>
      </w:r>
      <w:r>
        <w:rPr>
          <w:rFonts w:ascii="Arial Unicode MS" w:cs="Arial Unicode MS" w:hAnsi="Arial Unicode MS" w:eastAsia="Arial Unicode MS" w:hint="eastAsia"/>
          <w:b w:val="0"/>
          <w:bCs w:val="0"/>
          <w:i w:val="0"/>
          <w:iCs w:val="0"/>
          <w:rtl w:val="0"/>
          <w:lang w:val="zh-CN" w:eastAsia="zh-CN"/>
        </w:rPr>
        <w:t>系统初始化实现</w:t>
      </w:r>
      <w:bookmarkEnd w:id="6"/>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5453368"/>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屏幕快照 2017-12-15 17.07.23.png"/>
                    <pic:cNvPicPr>
                      <a:picLocks noChangeAspect="1"/>
                    </pic:cNvPicPr>
                  </pic:nvPicPr>
                  <pic:blipFill>
                    <a:blip r:embed="rId4">
                      <a:extLst/>
                    </a:blip>
                    <a:stretch>
                      <a:fillRect/>
                    </a:stretch>
                  </pic:blipFill>
                  <pic:spPr>
                    <a:xfrm>
                      <a:off x="0" y="0"/>
                      <a:ext cx="6120057" cy="5453368"/>
                    </a:xfrm>
                    <a:prstGeom prst="rect">
                      <a:avLst/>
                    </a:prstGeom>
                    <a:ln w="12700" cap="flat">
                      <a:noFill/>
                      <a:miter lim="400000"/>
                    </a:ln>
                    <a:effectLst/>
                  </pic:spPr>
                </pic:pic>
              </a:graphicData>
            </a:graphic>
          </wp:inline>
        </w:drawing>
      </w:r>
    </w:p>
    <w:p>
      <w:pPr>
        <w:pStyle w:val="默认"/>
        <w:bidi w:val="0"/>
        <w:spacing w:after="256" w:line="380" w:lineRule="atLeast"/>
        <w:ind w:left="0" w:right="0" w:firstLine="0"/>
        <w:jc w:val="left"/>
        <w:rPr>
          <w:b w:val="0"/>
          <w:bCs w:val="0"/>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输入功能截屏示例：</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4660900" cy="25781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屏幕快照 2017-12-15 16.07.37.png"/>
                    <pic:cNvPicPr>
                      <a:picLocks noChangeAspect="1"/>
                    </pic:cNvPicPr>
                  </pic:nvPicPr>
                  <pic:blipFill>
                    <a:blip r:embed="rId5">
                      <a:extLst/>
                    </a:blip>
                    <a:stretch>
                      <a:fillRect/>
                    </a:stretch>
                  </pic:blipFill>
                  <pic:spPr>
                    <a:xfrm>
                      <a:off x="0" y="0"/>
                      <a:ext cx="4660900" cy="2578100"/>
                    </a:xfrm>
                    <a:prstGeom prst="rect">
                      <a:avLst/>
                    </a:prstGeom>
                    <a:ln w="12700" cap="flat">
                      <a:noFill/>
                      <a:miter lim="400000"/>
                    </a:ln>
                    <a:effectLst/>
                  </pic:spPr>
                </pic:pic>
              </a:graphicData>
            </a:graphic>
          </wp:inline>
        </w:drawing>
      </w: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默认"/>
        <w:bidi w:val="0"/>
        <w:spacing w:after="240" w:line="500" w:lineRule="atLeast"/>
        <w:ind w:left="0" w:right="0" w:firstLine="0"/>
        <w:jc w:val="left"/>
        <w:rPr>
          <w:b w:val="1"/>
          <w:bCs w:val="1"/>
          <w:color w:val="333333"/>
          <w:sz w:val="36"/>
          <w:szCs w:val="36"/>
          <w:shd w:val="clear" w:color="auto" w:fill="ffffff"/>
          <w:rtl w:val="0"/>
        </w:rPr>
      </w:pPr>
    </w:p>
    <w:p>
      <w:pPr>
        <w:pStyle w:val="小标题"/>
        <w:bidi w:val="0"/>
      </w:pPr>
      <w:bookmarkStart w:name="_Toc7" w:id="7"/>
      <w:r>
        <w:rPr>
          <w:rFonts w:cs="Arial Unicode MS" w:eastAsia="Arial Unicode MS"/>
          <w:rtl w:val="0"/>
          <w:lang w:val="it-IT"/>
        </w:rPr>
        <w:t xml:space="preserve">III </w:t>
      </w:r>
      <w:r>
        <w:rPr>
          <w:rFonts w:ascii="Arial Unicode MS" w:cs="Arial Unicode MS" w:hAnsi="Arial Unicode MS" w:eastAsia="Arial Unicode MS" w:hint="eastAsia"/>
          <w:b w:val="0"/>
          <w:bCs w:val="0"/>
          <w:i w:val="0"/>
          <w:iCs w:val="0"/>
          <w:rtl w:val="0"/>
          <w:lang w:val="zh-CN" w:eastAsia="zh-CN"/>
        </w:rPr>
        <w:t>实现</w:t>
      </w:r>
      <w:bookmarkEnd w:id="7"/>
    </w:p>
    <w:p>
      <w:pPr>
        <w:pStyle w:val="正文"/>
        <w:bidi w:val="0"/>
      </w:pPr>
    </w:p>
    <w:p>
      <w:pPr>
        <w:pStyle w:val="正文"/>
        <w:bidi w:val="0"/>
      </w:pPr>
    </w:p>
    <w:p>
      <w:pPr>
        <w:pStyle w:val="小标题 2"/>
        <w:bidi w:val="0"/>
      </w:pPr>
      <w:bookmarkStart w:name="_Toc8" w:id="8"/>
      <w:r>
        <w:rPr>
          <w:rFonts w:cs="Arial Unicode MS" w:eastAsia="Arial Unicode MS"/>
          <w:rtl w:val="0"/>
        </w:rPr>
        <w:t xml:space="preserve">3.1 </w:t>
      </w:r>
      <w:r>
        <w:rPr>
          <w:rFonts w:ascii="Arial Unicode MS" w:cs="Arial Unicode MS" w:hAnsi="Arial Unicode MS" w:eastAsia="Arial Unicode MS" w:hint="eastAsia"/>
          <w:b w:val="0"/>
          <w:bCs w:val="0"/>
          <w:i w:val="0"/>
          <w:iCs w:val="0"/>
          <w:rtl w:val="0"/>
          <w:lang w:val="zh-CN" w:eastAsia="zh-CN"/>
        </w:rPr>
        <w:t>冒泡排序的实现</w:t>
      </w:r>
      <w:bookmarkEnd w:id="8"/>
    </w:p>
    <w:p>
      <w:pPr>
        <w:pStyle w:val="正文"/>
        <w:bidi w:val="0"/>
      </w:pPr>
    </w:p>
    <w:p>
      <w:pPr>
        <w:pStyle w:val="正文"/>
        <w:bidi w:val="0"/>
      </w:pPr>
    </w:p>
    <w:p>
      <w:pPr>
        <w:pStyle w:val="小标题 3"/>
        <w:bidi w:val="0"/>
      </w:pPr>
      <w:bookmarkStart w:name="_Toc9" w:id="9"/>
      <w:r>
        <w:rPr>
          <w:rFonts w:cs="Arial Unicode MS" w:eastAsia="Arial Unicode MS"/>
          <w:rtl w:val="0"/>
        </w:rPr>
        <w:t xml:space="preserve">3.1.1 </w:t>
      </w:r>
      <w:r>
        <w:rPr>
          <w:rFonts w:ascii="Arial Unicode MS" w:cs="Arial Unicode MS" w:hAnsi="Arial Unicode MS" w:eastAsia="Arial Unicode MS" w:hint="eastAsia"/>
          <w:b w:val="0"/>
          <w:bCs w:val="0"/>
          <w:i w:val="0"/>
          <w:iCs w:val="0"/>
          <w:rtl w:val="0"/>
          <w:lang w:val="zh-CN" w:eastAsia="zh-CN"/>
        </w:rPr>
        <w:t>思路分析</w:t>
      </w:r>
      <w:bookmarkEnd w:id="9"/>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在要排序的一组数中，对当前还未排好序的范围内的全部数，自上而下对相邻的两个数依次进行比较和调整，让较大的数往下沉，较小的往上冒。即：每当两相邻的数比较后发现它们的排序与排序要求相反时，就将它们互换。</w:t>
      </w:r>
    </w:p>
    <w:p>
      <w:pPr>
        <w:pStyle w:val="默认"/>
        <w:bidi w:val="0"/>
        <w:spacing w:after="256" w:line="38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冒泡排序的示例：</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5092700" cy="35052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屏幕快照 2017-12-15 15.11.38.png"/>
                    <pic:cNvPicPr>
                      <a:picLocks noChangeAspect="1"/>
                    </pic:cNvPicPr>
                  </pic:nvPicPr>
                  <pic:blipFill>
                    <a:blip r:embed="rId6">
                      <a:extLst/>
                    </a:blip>
                    <a:stretch>
                      <a:fillRect/>
                    </a:stretch>
                  </pic:blipFill>
                  <pic:spPr>
                    <a:xfrm>
                      <a:off x="0" y="0"/>
                      <a:ext cx="5092700" cy="3505200"/>
                    </a:xfrm>
                    <a:prstGeom prst="rect">
                      <a:avLst/>
                    </a:prstGeom>
                    <a:ln w="12700" cap="flat">
                      <a:noFill/>
                      <a:miter lim="400000"/>
                    </a:ln>
                    <a:effectLst/>
                  </pic:spPr>
                </pic:pic>
              </a:graphicData>
            </a:graphic>
          </wp:inline>
        </w:drawing>
      </w:r>
    </w:p>
    <w:p>
      <w:pPr>
        <w:pStyle w:val="小标题 3"/>
        <w:bidi w:val="0"/>
      </w:pPr>
      <w:bookmarkStart w:name="_Toc10" w:id="10"/>
      <w:r>
        <w:rPr>
          <w:rFonts w:cs="Arial Unicode MS" w:eastAsia="Arial Unicode MS"/>
          <w:rtl w:val="0"/>
        </w:rPr>
        <w:t xml:space="preserve">3.1.2 </w:t>
      </w:r>
      <w:r>
        <w:rPr>
          <w:rFonts w:ascii="Arial Unicode MS" w:cs="Arial Unicode MS" w:hAnsi="Arial Unicode MS" w:eastAsia="Arial Unicode MS" w:hint="eastAsia"/>
          <w:b w:val="0"/>
          <w:bCs w:val="0"/>
          <w:i w:val="0"/>
          <w:iCs w:val="0"/>
          <w:rtl w:val="0"/>
          <w:lang w:val="zh-CN" w:eastAsia="zh-CN"/>
        </w:rPr>
        <w:t>具体实现如下：</w:t>
      </w:r>
      <w:bookmarkEnd w:id="10"/>
    </w:p>
    <w:p>
      <w:pPr>
        <w:pStyle w:val="正文"/>
        <w:bidi w:val="0"/>
      </w:pPr>
    </w:p>
    <w:p>
      <w:pPr>
        <w:pStyle w:val="正文"/>
        <w:bidi w:val="0"/>
      </w:pP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color w:val="333333"/>
          <w:sz w:val="22"/>
          <w:szCs w:val="22"/>
          <w:shd w:val="clear" w:color="auto" w:fill="f8f8f8"/>
          <w:rtl w:val="0"/>
        </w:rPr>
        <w:t xml:space="preserve">  </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color w:val="333333"/>
          <w:sz w:val="22"/>
          <w:szCs w:val="22"/>
          <w:shd w:val="clear" w:color="auto" w:fill="f8f8f8"/>
          <w:rtl w:val="0"/>
        </w:rPr>
        <w:t xml:space="preserve">  for (int i=0;i&lt;size-1;i++)</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for (int j=i+1;j&lt;size;j++)</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lang w:val="en-US"/>
        </w:rPr>
        <w:t>long t=0;</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if (num[i]&gt;num[j])</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w:t>
      </w:r>
      <w:r>
        <w:rPr>
          <w:rFonts w:ascii="Arial Unicode MS" w:cs="Arial Unicode MS" w:hAnsi="Arial Unicode MS" w:eastAsia="Arial Unicode MS" w:hint="eastAsia"/>
          <w:b w:val="0"/>
          <w:bCs w:val="0"/>
          <w:i w:val="0"/>
          <w:iCs w:val="0"/>
          <w:color w:val="333333"/>
          <w:sz w:val="22"/>
          <w:szCs w:val="22"/>
          <w:shd w:val="clear" w:color="auto" w:fill="f8f8f8"/>
          <w:rtl w:val="0"/>
          <w:lang w:val="zh-CN" w:eastAsia="zh-CN"/>
        </w:rPr>
        <w:t>将元素交换</w:t>
      </w:r>
      <w:r>
        <w:rPr>
          <w:rFonts w:ascii="Courier" w:hAnsi="Courier"/>
          <w:color w:val="333333"/>
          <w:sz w:val="22"/>
          <w:szCs w:val="22"/>
          <w:shd w:val="clear" w:color="auto" w:fill="f8f8f8"/>
          <w:rtl w:val="0"/>
        </w:rPr>
        <w:t xml:space="preserve"> </w:t>
      </w:r>
      <w:r>
        <w:rPr>
          <w:rFonts w:ascii="Arial Unicode MS" w:cs="Arial Unicode MS" w:hAnsi="Arial Unicode MS" w:eastAsia="Arial Unicode MS" w:hint="eastAsia"/>
          <w:b w:val="0"/>
          <w:bCs w:val="0"/>
          <w:i w:val="0"/>
          <w:iCs w:val="0"/>
          <w:color w:val="333333"/>
          <w:sz w:val="22"/>
          <w:szCs w:val="22"/>
          <w:shd w:val="clear" w:color="auto" w:fill="f8f8f8"/>
          <w:rtl w:val="0"/>
          <w:lang w:val="zh-CN" w:eastAsia="zh-CN"/>
        </w:rPr>
        <w:t>把元素交换到应在的位置</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t=num[i];</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num[i]=num[j];</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num[j]=t;</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changeTimes++;</w:t>
      </w:r>
    </w:p>
    <w:p>
      <w:pPr>
        <w:pStyle w:val="默认"/>
        <w:bidi w:val="0"/>
        <w:spacing w:line="260" w:lineRule="atLeast"/>
        <w:ind w:left="0" w:right="0" w:firstLine="0"/>
        <w:jc w:val="left"/>
        <w:rPr>
          <w:rFonts w:ascii="Courier" w:cs="Courier" w:hAnsi="Courier" w:eastAsia="Courier"/>
          <w:color w:val="333333"/>
          <w:sz w:val="22"/>
          <w:szCs w:val="22"/>
          <w:shd w:val="clear" w:color="auto" w:fill="ffffff"/>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w:t>
      </w:r>
    </w:p>
    <w:p>
      <w:pPr>
        <w:pStyle w:val="默认"/>
        <w:bidi w:val="0"/>
        <w:spacing w:line="260" w:lineRule="atLeast"/>
        <w:ind w:left="0" w:right="0" w:firstLine="0"/>
        <w:jc w:val="left"/>
        <w:rPr>
          <w:rFonts w:ascii="Courier" w:cs="Courier" w:hAnsi="Courier" w:eastAsia="Courier"/>
          <w:color w:val="333333"/>
          <w:sz w:val="22"/>
          <w:szCs w:val="22"/>
          <w:shd w:val="clear" w:color="auto" w:fill="f8f8f8"/>
          <w:rtl w:val="0"/>
        </w:rPr>
      </w:pPr>
      <w:r>
        <w:rPr>
          <w:rFonts w:ascii="Courier" w:hAnsi="Courier" w:hint="default"/>
          <w:color w:val="333333"/>
          <w:sz w:val="22"/>
          <w:szCs w:val="22"/>
          <w:shd w:val="clear" w:color="auto" w:fill="f8f8f8"/>
          <w:rtl w:val="0"/>
        </w:rPr>
        <w:t xml:space="preserve">          </w:t>
      </w:r>
      <w:r>
        <w:rPr>
          <w:rFonts w:ascii="Courier" w:hAnsi="Courier"/>
          <w:color w:val="333333"/>
          <w:sz w:val="22"/>
          <w:szCs w:val="22"/>
          <w:shd w:val="clear" w:color="auto" w:fill="f8f8f8"/>
          <w:rtl w:val="0"/>
        </w:rPr>
        <w:t>}</w:t>
      </w: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小标题 2"/>
        <w:bidi w:val="0"/>
      </w:pPr>
      <w:bookmarkStart w:name="_Toc11" w:id="11"/>
      <w:r>
        <w:rPr>
          <w:rFonts w:cs="Arial Unicode MS" w:eastAsia="Arial Unicode MS"/>
          <w:rtl w:val="0"/>
        </w:rPr>
        <w:t xml:space="preserve">3.2 </w:t>
      </w:r>
      <w:r>
        <w:rPr>
          <w:rFonts w:ascii="Arial Unicode MS" w:cs="Arial Unicode MS" w:hAnsi="Arial Unicode MS" w:eastAsia="Arial Unicode MS" w:hint="eastAsia"/>
          <w:b w:val="0"/>
          <w:bCs w:val="0"/>
          <w:i w:val="0"/>
          <w:iCs w:val="0"/>
          <w:rtl w:val="0"/>
          <w:lang w:val="zh-CN" w:eastAsia="zh-CN"/>
        </w:rPr>
        <w:t>选择排序实现</w:t>
      </w:r>
      <w:bookmarkEnd w:id="11"/>
    </w:p>
    <w:p>
      <w:pPr>
        <w:pStyle w:val="正文"/>
        <w:bidi w:val="0"/>
      </w:pPr>
    </w:p>
    <w:p>
      <w:pPr>
        <w:pStyle w:val="小标题 3"/>
        <w:bidi w:val="0"/>
      </w:pPr>
      <w:bookmarkStart w:name="_Toc12" w:id="12"/>
      <w:r>
        <w:rPr>
          <w:rFonts w:cs="Arial Unicode MS" w:eastAsia="Arial Unicode MS"/>
          <w:rtl w:val="0"/>
        </w:rPr>
        <w:t xml:space="preserve">3.2.1 </w:t>
      </w:r>
      <w:r>
        <w:rPr>
          <w:rFonts w:ascii="Arial Unicode MS" w:cs="Arial Unicode MS" w:hAnsi="Arial Unicode MS" w:eastAsia="Arial Unicode MS" w:hint="eastAsia"/>
          <w:b w:val="0"/>
          <w:bCs w:val="0"/>
          <w:i w:val="0"/>
          <w:iCs w:val="0"/>
          <w:rtl w:val="0"/>
          <w:lang w:val="zh-CN" w:eastAsia="zh-CN"/>
        </w:rPr>
        <w:t>思路分析</w:t>
      </w:r>
      <w:bookmarkEnd w:id="12"/>
    </w:p>
    <w:p>
      <w:pPr>
        <w:pStyle w:val="正文"/>
        <w:bidi w:val="0"/>
      </w:pPr>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在要排序的一组数中，选出最小（或者最大）的一个数与第</w:t>
      </w: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个位置的数交换；然后在剩下的数当中再找最小（或者最大）的与第</w:t>
      </w:r>
      <w:r>
        <w:rPr>
          <w:color w:val="333333"/>
          <w:sz w:val="32"/>
          <w:szCs w:val="32"/>
          <w:shd w:val="clear" w:color="auto" w:fill="ffffff"/>
          <w:rtl w:val="0"/>
        </w:rPr>
        <w:t>2</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个位置的数交换，依次类推，直到第</w:t>
      </w:r>
      <w:r>
        <w:rPr>
          <w:color w:val="333333"/>
          <w:sz w:val="32"/>
          <w:szCs w:val="32"/>
          <w:shd w:val="clear" w:color="auto" w:fill="ffffff"/>
          <w:rtl w:val="0"/>
        </w:rPr>
        <w:t>n-1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个元素（倒数第二个数）和第</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个元素（最后一个数）比较为止。</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3416300" cy="24892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屏幕快照 2017-12-15 15.24.09.png"/>
                    <pic:cNvPicPr>
                      <a:picLocks noChangeAspect="1"/>
                    </pic:cNvPicPr>
                  </pic:nvPicPr>
                  <pic:blipFill>
                    <a:blip r:embed="rId7">
                      <a:extLst/>
                    </a:blip>
                    <a:stretch>
                      <a:fillRect/>
                    </a:stretch>
                  </pic:blipFill>
                  <pic:spPr>
                    <a:xfrm>
                      <a:off x="0" y="0"/>
                      <a:ext cx="3416300" cy="2489200"/>
                    </a:xfrm>
                    <a:prstGeom prst="rect">
                      <a:avLst/>
                    </a:prstGeom>
                    <a:ln w="12700" cap="flat">
                      <a:noFill/>
                      <a:miter lim="400000"/>
                    </a:ln>
                    <a:effectLst/>
                  </pic:spPr>
                </pic:pic>
              </a:graphicData>
            </a:graphic>
          </wp:inline>
        </w:drawing>
      </w:r>
    </w:p>
    <w:p>
      <w:pPr>
        <w:pStyle w:val="小标题 3"/>
        <w:bidi w:val="0"/>
      </w:pPr>
      <w:bookmarkStart w:name="_Toc13" w:id="13"/>
      <w:r>
        <w:rPr>
          <w:rFonts w:cs="Arial Unicode MS" w:eastAsia="Arial Unicode MS"/>
          <w:rtl w:val="0"/>
        </w:rPr>
        <w:t xml:space="preserve">3.2.2 </w:t>
      </w:r>
      <w:r>
        <w:rPr>
          <w:rFonts w:ascii="Arial Unicode MS" w:cs="Arial Unicode MS" w:hAnsi="Arial Unicode MS" w:eastAsia="Arial Unicode MS" w:hint="eastAsia"/>
          <w:b w:val="0"/>
          <w:bCs w:val="0"/>
          <w:i w:val="0"/>
          <w:iCs w:val="0"/>
          <w:rtl w:val="0"/>
          <w:lang w:val="zh-CN" w:eastAsia="zh-CN"/>
        </w:rPr>
        <w:t>具体实现如下：</w:t>
      </w:r>
      <w:bookmarkEnd w:id="13"/>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14575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屏幕快照 2017-12-15 15.25.18.png"/>
                    <pic:cNvPicPr>
                      <a:picLocks noChangeAspect="1"/>
                    </pic:cNvPicPr>
                  </pic:nvPicPr>
                  <pic:blipFill>
                    <a:blip r:embed="rId8">
                      <a:extLst/>
                    </a:blip>
                    <a:stretch>
                      <a:fillRect/>
                    </a:stretch>
                  </pic:blipFill>
                  <pic:spPr>
                    <a:xfrm>
                      <a:off x="0" y="0"/>
                      <a:ext cx="6120057" cy="3145754"/>
                    </a:xfrm>
                    <a:prstGeom prst="rect">
                      <a:avLst/>
                    </a:prstGeom>
                    <a:ln w="12700" cap="flat">
                      <a:noFill/>
                      <a:miter lim="400000"/>
                    </a:ln>
                    <a:effectLst/>
                  </pic:spPr>
                </pic:pic>
              </a:graphicData>
            </a:graphic>
          </wp:inline>
        </w:drawing>
      </w:r>
    </w:p>
    <w:p>
      <w:pPr>
        <w:pStyle w:val="小标题 2"/>
        <w:bidi w:val="0"/>
      </w:pPr>
      <w:bookmarkStart w:name="_Toc14" w:id="14"/>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lang w:val="zh-CN" w:eastAsia="zh-CN"/>
        </w:rPr>
        <w:t>直接插入排序实现</w:t>
      </w:r>
      <w:bookmarkEnd w:id="14"/>
    </w:p>
    <w:p>
      <w:pPr>
        <w:pStyle w:val="正文"/>
        <w:bidi w:val="0"/>
      </w:pPr>
    </w:p>
    <w:p>
      <w:pPr>
        <w:pStyle w:val="正文"/>
        <w:bidi w:val="0"/>
      </w:pPr>
    </w:p>
    <w:p>
      <w:pPr>
        <w:pStyle w:val="正文"/>
        <w:bidi w:val="0"/>
      </w:pPr>
    </w:p>
    <w:p>
      <w:pPr>
        <w:pStyle w:val="小标题 3"/>
        <w:bidi w:val="0"/>
      </w:pPr>
      <w:bookmarkStart w:name="_Toc15" w:id="15"/>
      <w:r>
        <w:rPr>
          <w:rFonts w:cs="Arial Unicode MS" w:eastAsia="Arial Unicode MS"/>
          <w:rtl w:val="0"/>
        </w:rPr>
        <w:t xml:space="preserve">3.3.1 </w:t>
      </w:r>
      <w:r>
        <w:rPr>
          <w:rFonts w:ascii="Arial Unicode MS" w:cs="Arial Unicode MS" w:hAnsi="Arial Unicode MS" w:eastAsia="Arial Unicode MS" w:hint="eastAsia"/>
          <w:b w:val="0"/>
          <w:bCs w:val="0"/>
          <w:i w:val="0"/>
          <w:iCs w:val="0"/>
          <w:rtl w:val="0"/>
          <w:lang w:val="zh-CN" w:eastAsia="zh-CN"/>
        </w:rPr>
        <w:t>思路分析</w:t>
      </w:r>
      <w:bookmarkEnd w:id="15"/>
    </w:p>
    <w:p>
      <w:pPr>
        <w:pStyle w:val="正文"/>
        <w:bidi w:val="0"/>
      </w:pPr>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将一个记录插入到已排序好的有序表中，从而得到一个新，记录数增</w:t>
      </w: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的有序表。即：先将序列的第</w:t>
      </w: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个记录看成是一个有序的子序列，然后从第</w:t>
      </w:r>
      <w:r>
        <w:rPr>
          <w:color w:val="333333"/>
          <w:sz w:val="32"/>
          <w:szCs w:val="32"/>
          <w:shd w:val="clear" w:color="auto" w:fill="ffffff"/>
          <w:rtl w:val="0"/>
        </w:rPr>
        <w:t>2</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记录逐个进行插入，直至整个序列有序为止。如果碰见一个和插入元素相等的，那么插入元素把想插入的元素放在相等元素的后面。所以，相等元素的前后顺序没有改变，从原无序序列出去的顺序就是排好序后的顺序，所以插入排序是稳定的。</w:t>
      </w: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80" w:lineRule="atLeast"/>
        <w:ind w:left="0" w:right="0" w:firstLine="0"/>
        <w:jc w:val="left"/>
        <w:rP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31814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屏幕快照 2017-12-15 15.46.37.png"/>
                    <pic:cNvPicPr>
                      <a:picLocks noChangeAspect="1"/>
                    </pic:cNvPicPr>
                  </pic:nvPicPr>
                  <pic:blipFill>
                    <a:blip r:embed="rId9">
                      <a:extLst/>
                    </a:blip>
                    <a:stretch>
                      <a:fillRect/>
                    </a:stretch>
                  </pic:blipFill>
                  <pic:spPr>
                    <a:xfrm>
                      <a:off x="0" y="0"/>
                      <a:ext cx="6120057" cy="3181458"/>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p>
    <w:p>
      <w:pPr>
        <w:pStyle w:val="小标题 3"/>
        <w:bidi w:val="0"/>
      </w:pPr>
      <w:bookmarkStart w:name="_Toc16" w:id="16"/>
      <w:r>
        <w:rPr>
          <w:rFonts w:cs="Arial Unicode MS" w:eastAsia="Arial Unicode MS"/>
          <w:rtl w:val="0"/>
        </w:rPr>
        <w:t xml:space="preserve">3.3.2 </w:t>
      </w:r>
      <w:r>
        <w:rPr>
          <w:rFonts w:ascii="Arial Unicode MS" w:cs="Arial Unicode MS" w:hAnsi="Arial Unicode MS" w:eastAsia="Arial Unicode MS" w:hint="eastAsia"/>
          <w:b w:val="0"/>
          <w:bCs w:val="0"/>
          <w:i w:val="0"/>
          <w:iCs w:val="0"/>
          <w:rtl w:val="0"/>
          <w:lang w:val="zh-CN" w:eastAsia="zh-CN"/>
        </w:rPr>
        <w:t>具体实现如下：</w:t>
      </w:r>
      <w:bookmarkEnd w:id="16"/>
    </w:p>
    <w:p>
      <w:pPr>
        <w:pStyle w:val="正文"/>
        <w:bidi w:val="0"/>
      </w:pPr>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695559"/>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屏幕快照 2017-12-15 15.47.28.png"/>
                    <pic:cNvPicPr>
                      <a:picLocks noChangeAspect="1"/>
                    </pic:cNvPicPr>
                  </pic:nvPicPr>
                  <pic:blipFill>
                    <a:blip r:embed="rId10">
                      <a:extLst/>
                    </a:blip>
                    <a:stretch>
                      <a:fillRect/>
                    </a:stretch>
                  </pic:blipFill>
                  <pic:spPr>
                    <a:xfrm>
                      <a:off x="0" y="0"/>
                      <a:ext cx="6120057" cy="2695559"/>
                    </a:xfrm>
                    <a:prstGeom prst="rect">
                      <a:avLst/>
                    </a:prstGeom>
                    <a:ln w="12700" cap="flat">
                      <a:noFill/>
                      <a:miter lim="400000"/>
                    </a:ln>
                    <a:effectLst/>
                  </pic:spPr>
                </pic:pic>
              </a:graphicData>
            </a:graphic>
          </wp:inline>
        </w:drawing>
      </w:r>
    </w:p>
    <w:p>
      <w:pPr>
        <w:pStyle w:val="小标题 2"/>
        <w:bidi w:val="0"/>
        <w:rPr>
          <w:shd w:val="clear" w:color="auto" w:fill="ffffff"/>
        </w:rPr>
      </w:pPr>
    </w:p>
    <w:p>
      <w:pPr>
        <w:pStyle w:val="小标题 2"/>
        <w:bidi w:val="0"/>
        <w:rPr>
          <w:shd w:val="clear" w:color="auto" w:fill="ffffff"/>
        </w:rPr>
      </w:pPr>
    </w:p>
    <w:p>
      <w:pPr>
        <w:pStyle w:val="小标题 2"/>
        <w:bidi w:val="0"/>
        <w:rPr>
          <w:shd w:val="clear" w:color="auto" w:fill="ffffff"/>
        </w:rPr>
      </w:pPr>
    </w:p>
    <w:p>
      <w:pPr>
        <w:pStyle w:val="小标题 2"/>
        <w:bidi w:val="0"/>
        <w:rPr>
          <w:shd w:val="clear" w:color="auto" w:fill="ffffff"/>
        </w:rPr>
      </w:pPr>
    </w:p>
    <w:p>
      <w:pPr>
        <w:pStyle w:val="小标题 2"/>
        <w:bidi w:val="0"/>
      </w:pPr>
      <w:bookmarkStart w:name="_Toc17" w:id="17"/>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lang w:val="zh-CN" w:eastAsia="zh-CN"/>
        </w:rPr>
        <w:t>希尔排序实现</w:t>
      </w:r>
      <w:bookmarkEnd w:id="17"/>
    </w:p>
    <w:p>
      <w:pPr>
        <w:pStyle w:val="正文"/>
        <w:bidi w:val="0"/>
      </w:pPr>
    </w:p>
    <w:p>
      <w:pPr>
        <w:pStyle w:val="正文"/>
        <w:bidi w:val="0"/>
      </w:pPr>
    </w:p>
    <w:p>
      <w:pPr>
        <w:pStyle w:val="正文"/>
        <w:bidi w:val="0"/>
      </w:pPr>
    </w:p>
    <w:p>
      <w:pPr>
        <w:pStyle w:val="小标题 3"/>
        <w:bidi w:val="0"/>
      </w:pPr>
      <w:bookmarkStart w:name="_Toc18" w:id="18"/>
      <w:r>
        <w:rPr>
          <w:rFonts w:cs="Arial Unicode MS" w:eastAsia="Arial Unicode MS"/>
          <w:rtl w:val="0"/>
        </w:rPr>
        <w:t xml:space="preserve">3.4.1 </w:t>
      </w:r>
      <w:r>
        <w:rPr>
          <w:rFonts w:ascii="Arial Unicode MS" w:cs="Arial Unicode MS" w:hAnsi="Arial Unicode MS" w:eastAsia="Arial Unicode MS" w:hint="eastAsia"/>
          <w:b w:val="0"/>
          <w:bCs w:val="0"/>
          <w:i w:val="0"/>
          <w:iCs w:val="0"/>
          <w:rtl w:val="0"/>
          <w:lang w:val="zh-CN" w:eastAsia="zh-CN"/>
        </w:rPr>
        <w:t>思路分析</w:t>
      </w:r>
      <w:bookmarkEnd w:id="18"/>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先将整个待排序的记录序列分割成为若干子序列分别进行直接插入排序，待整个序列中的记录</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基本有序</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时，再对全体记录进行依次直接插入排序。每趟排序，根据对应的增量</w:t>
      </w:r>
      <w:r>
        <w:rPr>
          <w:color w:val="333333"/>
          <w:sz w:val="32"/>
          <w:szCs w:val="32"/>
          <w:shd w:val="clear" w:color="auto" w:fill="ffffff"/>
          <w:rtl w:val="0"/>
        </w:rPr>
        <w:t>ti</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，将待排序列分割成若干长度为</w:t>
      </w:r>
      <w:r>
        <w:rPr>
          <w:color w:val="333333"/>
          <w:sz w:val="32"/>
          <w:szCs w:val="32"/>
          <w:shd w:val="clear" w:color="auto" w:fill="ffffff"/>
          <w:rtl w:val="0"/>
        </w:rPr>
        <w:t xml:space="preserve">m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的子序列，分别对各子表进行直接插入排序。仅增量因子为</w:t>
      </w:r>
      <w:r>
        <w:rPr>
          <w:color w:val="333333"/>
          <w:sz w:val="32"/>
          <w:szCs w:val="32"/>
          <w:shd w:val="clear" w:color="auto" w:fill="ffffff"/>
          <w:rtl w:val="0"/>
          <w:lang w:val="ru-RU"/>
        </w:rPr>
        <w:t xml:space="preserve">1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时，整个序列作为一个表来处理，表长度即为整个序列的长度。</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584071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屏幕快照 2017-12-15 15.49.50.png"/>
                    <pic:cNvPicPr>
                      <a:picLocks noChangeAspect="1"/>
                    </pic:cNvPicPr>
                  </pic:nvPicPr>
                  <pic:blipFill>
                    <a:blip r:embed="rId11">
                      <a:extLst/>
                    </a:blip>
                    <a:stretch>
                      <a:fillRect/>
                    </a:stretch>
                  </pic:blipFill>
                  <pic:spPr>
                    <a:xfrm>
                      <a:off x="0" y="0"/>
                      <a:ext cx="6120057" cy="5840718"/>
                    </a:xfrm>
                    <a:prstGeom prst="rect">
                      <a:avLst/>
                    </a:prstGeom>
                    <a:ln w="12700" cap="flat">
                      <a:noFill/>
                      <a:miter lim="400000"/>
                    </a:ln>
                    <a:effectLst/>
                  </pic:spPr>
                </pic:pic>
              </a:graphicData>
            </a:graphic>
          </wp:inline>
        </w:drawing>
      </w:r>
    </w:p>
    <w:p>
      <w:pPr>
        <w:pStyle w:val="小标题 3"/>
        <w:bidi w:val="0"/>
      </w:pPr>
      <w:bookmarkStart w:name="_Toc19" w:id="19"/>
      <w:r>
        <w:rPr>
          <w:rFonts w:cs="Arial Unicode MS" w:eastAsia="Arial Unicode MS"/>
          <w:rtl w:val="0"/>
        </w:rPr>
        <w:t xml:space="preserve">3.4.2 </w:t>
      </w:r>
      <w:r>
        <w:rPr>
          <w:rFonts w:ascii="Arial Unicode MS" w:cs="Arial Unicode MS" w:hAnsi="Arial Unicode MS" w:eastAsia="Arial Unicode MS" w:hint="eastAsia"/>
          <w:b w:val="0"/>
          <w:bCs w:val="0"/>
          <w:i w:val="0"/>
          <w:iCs w:val="0"/>
          <w:rtl w:val="0"/>
          <w:lang w:val="zh-CN" w:eastAsia="zh-CN"/>
        </w:rPr>
        <w:t>具体实现如下：</w:t>
      </w:r>
      <w:bookmarkEnd w:id="19"/>
    </w:p>
    <w:p>
      <w:pPr>
        <w:pStyle w:val="正文"/>
        <w:bidi w:val="0"/>
      </w:pPr>
    </w:p>
    <w:p>
      <w:pPr>
        <w:pStyle w:val="正文"/>
        <w:bidi w:val="0"/>
      </w:pPr>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403998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屏幕快照 2017-12-15 15.50.29.png"/>
                    <pic:cNvPicPr>
                      <a:picLocks noChangeAspect="1"/>
                    </pic:cNvPicPr>
                  </pic:nvPicPr>
                  <pic:blipFill>
                    <a:blip r:embed="rId12">
                      <a:extLst/>
                    </a:blip>
                    <a:stretch>
                      <a:fillRect/>
                    </a:stretch>
                  </pic:blipFill>
                  <pic:spPr>
                    <a:xfrm>
                      <a:off x="0" y="0"/>
                      <a:ext cx="6120057" cy="4039989"/>
                    </a:xfrm>
                    <a:prstGeom prst="rect">
                      <a:avLst/>
                    </a:prstGeom>
                    <a:ln w="12700" cap="flat">
                      <a:noFill/>
                      <a:miter lim="400000"/>
                    </a:ln>
                    <a:effectLst/>
                  </pic:spPr>
                </pic:pic>
              </a:graphicData>
            </a:graphic>
          </wp:inline>
        </w:drawing>
      </w:r>
    </w:p>
    <w:p>
      <w:pPr>
        <w:pStyle w:val="小标题 2"/>
        <w:bidi w:val="0"/>
        <w:rPr>
          <w:shd w:val="clear" w:color="auto" w:fill="ffffff"/>
        </w:rPr>
      </w:pPr>
    </w:p>
    <w:p>
      <w:pPr>
        <w:pStyle w:val="小标题 2"/>
        <w:bidi w:val="0"/>
        <w:rPr>
          <w:shd w:val="clear" w:color="auto" w:fill="ffffff"/>
        </w:rPr>
      </w:pPr>
    </w:p>
    <w:p>
      <w:pPr>
        <w:pStyle w:val="小标题 2"/>
        <w:bidi w:val="0"/>
        <w:rPr>
          <w:shd w:val="clear" w:color="auto" w:fill="ffffff"/>
        </w:rPr>
      </w:pPr>
    </w:p>
    <w:p>
      <w:pPr>
        <w:pStyle w:val="小标题 2"/>
        <w:bidi w:val="0"/>
        <w:rPr>
          <w:shd w:val="clear" w:color="auto" w:fill="ffffff"/>
        </w:rPr>
      </w:pPr>
    </w:p>
    <w:p>
      <w:pPr>
        <w:pStyle w:val="小标题 2"/>
        <w:bidi w:val="0"/>
      </w:pPr>
      <w:bookmarkStart w:name="_Toc20" w:id="20"/>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lang w:val="zh-CN" w:eastAsia="zh-CN"/>
        </w:rPr>
        <w:t>快速排序实现</w:t>
      </w:r>
      <w:bookmarkEnd w:id="20"/>
    </w:p>
    <w:p>
      <w:pPr>
        <w:pStyle w:val="正文"/>
        <w:bidi w:val="0"/>
      </w:pPr>
    </w:p>
    <w:p>
      <w:pPr>
        <w:pStyle w:val="正文"/>
        <w:bidi w:val="0"/>
      </w:pPr>
    </w:p>
    <w:p>
      <w:pPr>
        <w:pStyle w:val="小标题 3"/>
        <w:bidi w:val="0"/>
      </w:pPr>
      <w:bookmarkStart w:name="_Toc21" w:id="21"/>
      <w:r>
        <w:rPr>
          <w:rFonts w:cs="Arial Unicode MS" w:eastAsia="Arial Unicode MS"/>
          <w:rtl w:val="0"/>
        </w:rPr>
        <w:t xml:space="preserve">3.5.1 </w:t>
      </w:r>
      <w:r>
        <w:rPr>
          <w:rFonts w:ascii="Arial Unicode MS" w:cs="Arial Unicode MS" w:hAnsi="Arial Unicode MS" w:eastAsia="Arial Unicode MS" w:hint="eastAsia"/>
          <w:b w:val="0"/>
          <w:bCs w:val="0"/>
          <w:i w:val="0"/>
          <w:iCs w:val="0"/>
          <w:rtl w:val="0"/>
          <w:lang w:val="zh-CN" w:eastAsia="zh-CN"/>
        </w:rPr>
        <w:t>思路分析</w:t>
      </w:r>
      <w:bookmarkEnd w:id="21"/>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）选择一个基准元素</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通常选择第一个元素，中间的元素或者最后一个元素</w:t>
      </w:r>
      <w:r>
        <w:rPr>
          <w:color w:val="333333"/>
          <w:sz w:val="32"/>
          <w:szCs w:val="32"/>
          <w:shd w:val="clear" w:color="auto" w:fill="ffffff"/>
          <w:rtl w:val="0"/>
        </w:rPr>
        <w:t>,</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2</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）通过一趟排序讲待排序的数组分割成独立的两部分，其中一部分记录的元素值均比基准元素值小。另一部分记录的元素值比基准值大。</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3</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）此时基准元素在其排好序后的正确位置</w:t>
      </w: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4</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）然后分别对这两部分记录用同样的方法继续进行排序，直到整个序列有序。</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06021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屏幕快照 2017-12-15 16.00.47.png"/>
                    <pic:cNvPicPr>
                      <a:picLocks noChangeAspect="1"/>
                    </pic:cNvPicPr>
                  </pic:nvPicPr>
                  <pic:blipFill>
                    <a:blip r:embed="rId13">
                      <a:extLst/>
                    </a:blip>
                    <a:stretch>
                      <a:fillRect/>
                    </a:stretch>
                  </pic:blipFill>
                  <pic:spPr>
                    <a:xfrm>
                      <a:off x="0" y="0"/>
                      <a:ext cx="6120057" cy="2060217"/>
                    </a:xfrm>
                    <a:prstGeom prst="rect">
                      <a:avLst/>
                    </a:prstGeom>
                    <a:ln w="12700" cap="flat">
                      <a:noFill/>
                      <a:miter lim="400000"/>
                    </a:ln>
                    <a:effectLst/>
                  </pic:spPr>
                </pic:pic>
              </a:graphicData>
            </a:graphic>
          </wp:inline>
        </w:drawing>
      </w:r>
    </w:p>
    <w:p>
      <w:pPr>
        <w:pStyle w:val="小标题 3"/>
        <w:bidi w:val="0"/>
      </w:pPr>
      <w:bookmarkStart w:name="_Toc22" w:id="22"/>
      <w:r>
        <w:rPr>
          <w:rFonts w:cs="Arial Unicode MS" w:eastAsia="Arial Unicode MS"/>
          <w:rtl w:val="0"/>
        </w:rPr>
        <w:t xml:space="preserve">3.5.2 </w:t>
      </w:r>
      <w:r>
        <w:rPr>
          <w:rFonts w:ascii="Arial Unicode MS" w:cs="Arial Unicode MS" w:hAnsi="Arial Unicode MS" w:eastAsia="Arial Unicode MS" w:hint="eastAsia"/>
          <w:b w:val="0"/>
          <w:bCs w:val="0"/>
          <w:i w:val="0"/>
          <w:iCs w:val="0"/>
          <w:rtl w:val="0"/>
          <w:lang w:val="zh-CN" w:eastAsia="zh-CN"/>
        </w:rPr>
        <w:t>具体实现如下：</w:t>
      </w:r>
      <w:bookmarkEnd w:id="22"/>
    </w:p>
    <w:p>
      <w:pPr>
        <w:pStyle w:val="正文"/>
        <w:bidi w:val="0"/>
      </w:pPr>
    </w:p>
    <w:p>
      <w:pPr>
        <w:pStyle w:val="正文"/>
        <w:bidi w:val="0"/>
      </w:pPr>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535033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屏幕快照 2017-12-15 16.01.25.png"/>
                    <pic:cNvPicPr>
                      <a:picLocks noChangeAspect="1"/>
                    </pic:cNvPicPr>
                  </pic:nvPicPr>
                  <pic:blipFill>
                    <a:blip r:embed="rId14">
                      <a:extLst/>
                    </a:blip>
                    <a:stretch>
                      <a:fillRect/>
                    </a:stretch>
                  </pic:blipFill>
                  <pic:spPr>
                    <a:xfrm>
                      <a:off x="0" y="0"/>
                      <a:ext cx="6120057" cy="5350333"/>
                    </a:xfrm>
                    <a:prstGeom prst="rect">
                      <a:avLst/>
                    </a:prstGeom>
                    <a:ln w="12700" cap="flat">
                      <a:noFill/>
                      <a:miter lim="400000"/>
                    </a:ln>
                    <a:effectLst/>
                  </pic:spPr>
                </pic:pic>
              </a:graphicData>
            </a:graphic>
          </wp:inline>
        </w:drawing>
      </w:r>
    </w:p>
    <w:p>
      <w:pPr>
        <w:pStyle w:val="默认"/>
        <w:bidi w:val="0"/>
        <w:spacing w:after="256" w:line="380" w:lineRule="atLeast"/>
        <w:ind w:left="0" w:right="0" w:firstLine="0"/>
        <w:jc w:val="left"/>
        <w:rPr>
          <w:b w:val="1"/>
          <w:bCs w:val="1"/>
          <w:i w:val="1"/>
          <w:iCs w:val="1"/>
          <w:color w:val="333333"/>
          <w:sz w:val="32"/>
          <w:szCs w:val="32"/>
          <w:shd w:val="clear" w:color="auto" w:fill="ffffff"/>
          <w:rtl w:val="0"/>
        </w:rPr>
      </w:pPr>
    </w:p>
    <w:p>
      <w:pPr>
        <w:pStyle w:val="小标题 2"/>
        <w:bidi w:val="0"/>
      </w:pPr>
      <w:bookmarkStart w:name="_Toc23" w:id="23"/>
      <w:r>
        <w:rPr>
          <w:rFonts w:cs="Arial Unicode MS" w:eastAsia="Arial Unicode MS"/>
          <w:rtl w:val="0"/>
        </w:rPr>
        <w:t xml:space="preserve">3.6 </w:t>
      </w:r>
      <w:r>
        <w:rPr>
          <w:rFonts w:ascii="Arial Unicode MS" w:cs="Arial Unicode MS" w:hAnsi="Arial Unicode MS" w:eastAsia="Arial Unicode MS" w:hint="eastAsia"/>
          <w:b w:val="0"/>
          <w:bCs w:val="0"/>
          <w:i w:val="0"/>
          <w:iCs w:val="0"/>
          <w:rtl w:val="0"/>
          <w:lang w:val="zh-CN" w:eastAsia="zh-CN"/>
        </w:rPr>
        <w:t>堆排序实现</w:t>
      </w:r>
      <w:bookmarkEnd w:id="23"/>
    </w:p>
    <w:p>
      <w:pPr>
        <w:pStyle w:val="正文"/>
        <w:bidi w:val="0"/>
      </w:pPr>
    </w:p>
    <w:p>
      <w:pPr>
        <w:pStyle w:val="正文"/>
        <w:bidi w:val="0"/>
      </w:pPr>
    </w:p>
    <w:p>
      <w:pPr>
        <w:pStyle w:val="小标题 3"/>
        <w:bidi w:val="0"/>
      </w:pPr>
      <w:bookmarkStart w:name="_Toc24" w:id="24"/>
      <w:r>
        <w:rPr>
          <w:rFonts w:cs="Arial Unicode MS" w:eastAsia="Arial Unicode MS"/>
          <w:rtl w:val="0"/>
        </w:rPr>
        <w:t xml:space="preserve">3.6.1 </w:t>
      </w:r>
      <w:r>
        <w:rPr>
          <w:rFonts w:ascii="Arial Unicode MS" w:cs="Arial Unicode MS" w:hAnsi="Arial Unicode MS" w:eastAsia="Arial Unicode MS" w:hint="eastAsia"/>
          <w:b w:val="0"/>
          <w:bCs w:val="0"/>
          <w:i w:val="0"/>
          <w:iCs w:val="0"/>
          <w:rtl w:val="0"/>
          <w:lang w:val="zh-CN" w:eastAsia="zh-CN"/>
        </w:rPr>
        <w:t>思路分析</w:t>
      </w:r>
      <w:bookmarkEnd w:id="24"/>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堆排序的主要操作就是建立一个最小堆。堆的定义如下：具有</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个元素的序列（</w:t>
      </w:r>
      <w:r>
        <w:rPr>
          <w:color w:val="333333"/>
          <w:sz w:val="32"/>
          <w:szCs w:val="32"/>
          <w:shd w:val="clear" w:color="auto" w:fill="ffffff"/>
          <w:rtl w:val="0"/>
        </w:rPr>
        <w:t>k1,k2,...,kn),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当且仅当满足</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3632200" cy="11176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屏幕快照 2017-12-15 16.10.19.png"/>
                    <pic:cNvPicPr>
                      <a:picLocks noChangeAspect="1"/>
                    </pic:cNvPicPr>
                  </pic:nvPicPr>
                  <pic:blipFill>
                    <a:blip r:embed="rId15">
                      <a:extLst/>
                    </a:blip>
                    <a:stretch>
                      <a:fillRect/>
                    </a:stretch>
                  </pic:blipFill>
                  <pic:spPr>
                    <a:xfrm>
                      <a:off x="0" y="0"/>
                      <a:ext cx="3632200" cy="1117600"/>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时称之为堆。由堆的定义可以看出，堆顶元素（即第一个元素）必为最小项（小顶堆）。</w:t>
      </w:r>
    </w:p>
    <w:p>
      <w:pPr>
        <w:pStyle w:val="默认"/>
        <w:bidi w:val="0"/>
        <w:spacing w:after="256" w:line="36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若以一维数组存储一个堆，则堆对应一棵完全二叉树，且所有非叶结点的值均不大于</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或不小于</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其子女的值，根结点（堆顶元素）的值是最小</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或最大</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的。</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堆排序就是一个不断取出堆顶元素的过程。堆顶元素一定是整个堆里最小的（最大的），取出堆顶元素后，对后面</w:t>
      </w:r>
      <w:r>
        <w:rPr>
          <w:color w:val="333333"/>
          <w:sz w:val="32"/>
          <w:szCs w:val="32"/>
          <w:shd w:val="clear" w:color="auto" w:fill="ffffff"/>
          <w:rtl w:val="0"/>
        </w:rPr>
        <w:t>(n-1)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个元素重新调整使之成为堆。</w:t>
      </w: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依此类推，直到只有两个节点的堆，并对它们作交换，最后得到有</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个节点的有序序列。</w:t>
      </w:r>
    </w:p>
    <w:p>
      <w:pPr>
        <w:pStyle w:val="默认"/>
        <w:bidi w:val="0"/>
        <w:spacing w:after="256" w:line="360" w:lineRule="atLeast"/>
        <w:ind w:left="0" w:right="0" w:firstLine="0"/>
        <w:jc w:val="left"/>
        <w:rPr>
          <w:color w:val="333333"/>
          <w:sz w:val="32"/>
          <w:szCs w:val="32"/>
          <w:shd w:val="clear" w:color="auto" w:fill="ffffff"/>
          <w:rtl w:val="0"/>
        </w:rPr>
      </w:pP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部分过程如图所示：</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614429"/>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屏幕快照 2017-12-15 16.13.30.png"/>
                    <pic:cNvPicPr>
                      <a:picLocks noChangeAspect="1"/>
                    </pic:cNvPicPr>
                  </pic:nvPicPr>
                  <pic:blipFill>
                    <a:blip r:embed="rId16">
                      <a:extLst/>
                    </a:blip>
                    <a:stretch>
                      <a:fillRect/>
                    </a:stretch>
                  </pic:blipFill>
                  <pic:spPr>
                    <a:xfrm>
                      <a:off x="0" y="0"/>
                      <a:ext cx="6120057" cy="1614429"/>
                    </a:xfrm>
                    <a:prstGeom prst="rect">
                      <a:avLst/>
                    </a:prstGeom>
                    <a:ln w="12700" cap="flat">
                      <a:noFill/>
                      <a:miter lim="400000"/>
                    </a:ln>
                    <a:effectLst/>
                  </pic:spPr>
                </pic:pic>
              </a:graphicData>
            </a:graphic>
          </wp:inline>
        </w:drawing>
      </w:r>
    </w:p>
    <w:p>
      <w:pPr>
        <w:pStyle w:val="小标题 3"/>
        <w:bidi w:val="0"/>
      </w:pPr>
      <w:bookmarkStart w:name="_Toc25" w:id="25"/>
      <w:r>
        <w:rPr>
          <w:rFonts w:cs="Arial Unicode MS" w:eastAsia="Arial Unicode MS"/>
          <w:rtl w:val="0"/>
        </w:rPr>
        <w:t xml:space="preserve">3.6.2 </w:t>
      </w:r>
      <w:r>
        <w:rPr>
          <w:rFonts w:ascii="Arial Unicode MS" w:cs="Arial Unicode MS" w:hAnsi="Arial Unicode MS" w:eastAsia="Arial Unicode MS" w:hint="eastAsia"/>
          <w:b w:val="0"/>
          <w:bCs w:val="0"/>
          <w:i w:val="0"/>
          <w:iCs w:val="0"/>
          <w:rtl w:val="0"/>
          <w:lang w:val="zh-CN" w:eastAsia="zh-CN"/>
        </w:rPr>
        <w:t>具体实现如下：</w:t>
      </w:r>
      <w:bookmarkEnd w:id="25"/>
    </w:p>
    <w:p>
      <w:pPr>
        <w:pStyle w:val="正文"/>
        <w:bidi w:val="0"/>
      </w:pPr>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5019054"/>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屏幕快照 2017-12-15 16.14.29.png"/>
                    <pic:cNvPicPr>
                      <a:picLocks noChangeAspect="1"/>
                    </pic:cNvPicPr>
                  </pic:nvPicPr>
                  <pic:blipFill>
                    <a:blip r:embed="rId17">
                      <a:extLst/>
                    </a:blip>
                    <a:stretch>
                      <a:fillRect/>
                    </a:stretch>
                  </pic:blipFill>
                  <pic:spPr>
                    <a:xfrm>
                      <a:off x="0" y="0"/>
                      <a:ext cx="6120057" cy="5019054"/>
                    </a:xfrm>
                    <a:prstGeom prst="rect">
                      <a:avLst/>
                    </a:prstGeom>
                    <a:ln w="12700" cap="flat">
                      <a:noFill/>
                      <a:miter lim="400000"/>
                    </a:ln>
                    <a:effectLst/>
                  </pic:spPr>
                </pic:pic>
              </a:graphicData>
            </a:graphic>
          </wp:inline>
        </w:drawing>
      </w:r>
    </w:p>
    <w:p>
      <w:pPr>
        <w:pStyle w:val="小标题 2"/>
        <w:bidi w:val="0"/>
        <w:rPr>
          <w:shd w:val="clear" w:color="auto" w:fill="ffffff"/>
        </w:rPr>
      </w:pPr>
    </w:p>
    <w:p>
      <w:pPr>
        <w:pStyle w:val="小标题 2"/>
        <w:bidi w:val="0"/>
        <w:rPr>
          <w:shd w:val="clear" w:color="auto" w:fill="ffffff"/>
        </w:rPr>
      </w:pPr>
    </w:p>
    <w:p>
      <w:pPr>
        <w:pStyle w:val="小标题 2"/>
        <w:bidi w:val="0"/>
        <w:rPr>
          <w:shd w:val="clear" w:color="auto" w:fill="ffffff"/>
        </w:rPr>
      </w:pPr>
    </w:p>
    <w:p>
      <w:pPr>
        <w:pStyle w:val="小标题 2"/>
        <w:bidi w:val="0"/>
      </w:pPr>
      <w:bookmarkStart w:name="_Toc26" w:id="26"/>
      <w:r>
        <w:rPr>
          <w:rFonts w:cs="Arial Unicode MS" w:eastAsia="Arial Unicode MS"/>
          <w:rtl w:val="0"/>
        </w:rPr>
        <w:t xml:space="preserve">3.7 </w:t>
      </w:r>
      <w:r>
        <w:rPr>
          <w:rFonts w:ascii="Arial Unicode MS" w:cs="Arial Unicode MS" w:hAnsi="Arial Unicode MS" w:eastAsia="Arial Unicode MS" w:hint="eastAsia"/>
          <w:b w:val="0"/>
          <w:bCs w:val="0"/>
          <w:i w:val="0"/>
          <w:iCs w:val="0"/>
          <w:rtl w:val="0"/>
          <w:lang w:val="zh-CN" w:eastAsia="zh-CN"/>
        </w:rPr>
        <w:t>归并排序实现</w:t>
      </w:r>
      <w:bookmarkEnd w:id="26"/>
    </w:p>
    <w:p>
      <w:pPr>
        <w:pStyle w:val="正文"/>
        <w:bidi w:val="0"/>
      </w:pPr>
    </w:p>
    <w:p>
      <w:pPr>
        <w:pStyle w:val="正文"/>
        <w:bidi w:val="0"/>
      </w:pPr>
    </w:p>
    <w:p>
      <w:pPr>
        <w:pStyle w:val="正文"/>
        <w:bidi w:val="0"/>
      </w:pPr>
    </w:p>
    <w:p>
      <w:pPr>
        <w:pStyle w:val="小标题 3"/>
        <w:bidi w:val="0"/>
      </w:pPr>
      <w:bookmarkStart w:name="_Toc27" w:id="27"/>
      <w:r>
        <w:rPr>
          <w:rFonts w:cs="Arial Unicode MS" w:eastAsia="Arial Unicode MS"/>
          <w:rtl w:val="0"/>
        </w:rPr>
        <w:t xml:space="preserve">3.7.1 </w:t>
      </w:r>
      <w:r>
        <w:rPr>
          <w:rFonts w:ascii="Arial Unicode MS" w:cs="Arial Unicode MS" w:hAnsi="Arial Unicode MS" w:eastAsia="Arial Unicode MS" w:hint="eastAsia"/>
          <w:b w:val="0"/>
          <w:bCs w:val="0"/>
          <w:i w:val="0"/>
          <w:iCs w:val="0"/>
          <w:rtl w:val="0"/>
          <w:lang w:val="zh-CN" w:eastAsia="zh-CN"/>
        </w:rPr>
        <w:t>思路分析</w:t>
      </w:r>
      <w:bookmarkEnd w:id="27"/>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归并（</w:t>
      </w:r>
      <w:r>
        <w:rPr>
          <w:color w:val="333333"/>
          <w:sz w:val="32"/>
          <w:szCs w:val="32"/>
          <w:shd w:val="clear" w:color="auto" w:fill="ffffff"/>
          <w:rtl w:val="0"/>
        </w:rPr>
        <w:t>Merge</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）排序法是将两个（或两个以上）有序表合并成一个新的有序表，即把待排序序列分为若干个子序列，每个子序列是有序的。然后再把有序子序列合并为整体有序序列。</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4013200" cy="21717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屏幕快照 2017-12-15 16.17.18.png"/>
                    <pic:cNvPicPr>
                      <a:picLocks noChangeAspect="1"/>
                    </pic:cNvPicPr>
                  </pic:nvPicPr>
                  <pic:blipFill>
                    <a:blip r:embed="rId18">
                      <a:extLst/>
                    </a:blip>
                    <a:stretch>
                      <a:fillRect/>
                    </a:stretch>
                  </pic:blipFill>
                  <pic:spPr>
                    <a:xfrm>
                      <a:off x="0" y="0"/>
                      <a:ext cx="4013200" cy="2171700"/>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归并排序在最后的合并时，对于两个合并的数组，我们需要一个辅助数组，通过两个数组指针不断遍历，将小的元素放入辅助数组中，并后移，直至两个数组完全并入辅助数组为止。</w:t>
      </w:r>
    </w:p>
    <w:p>
      <w:pPr>
        <w:pStyle w:val="小标题 3"/>
        <w:bidi w:val="0"/>
      </w:pPr>
      <w:bookmarkStart w:name="_Toc28" w:id="28"/>
      <w:r>
        <w:rPr>
          <w:rFonts w:cs="Arial Unicode MS" w:eastAsia="Arial Unicode MS"/>
          <w:rtl w:val="0"/>
        </w:rPr>
        <w:t xml:space="preserve">3.7.2 </w:t>
      </w:r>
      <w:r>
        <w:rPr>
          <w:rFonts w:ascii="Arial Unicode MS" w:cs="Arial Unicode MS" w:hAnsi="Arial Unicode MS" w:eastAsia="Arial Unicode MS" w:hint="eastAsia"/>
          <w:b w:val="0"/>
          <w:bCs w:val="0"/>
          <w:i w:val="0"/>
          <w:iCs w:val="0"/>
          <w:rtl w:val="0"/>
          <w:lang w:val="zh-CN" w:eastAsia="zh-CN"/>
        </w:rPr>
        <w:t>具体实现如下：</w:t>
      </w:r>
      <w:bookmarkEnd w:id="28"/>
    </w:p>
    <w:p>
      <w:pPr>
        <w:pStyle w:val="正文"/>
        <w:bidi w:val="0"/>
      </w:pPr>
    </w:p>
    <w:p>
      <w:pPr>
        <w:pStyle w:val="正文"/>
        <w:bidi w:val="0"/>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679250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屏幕快照 2017-12-15 16.32.52.png"/>
                    <pic:cNvPicPr>
                      <a:picLocks noChangeAspect="1"/>
                    </pic:cNvPicPr>
                  </pic:nvPicPr>
                  <pic:blipFill>
                    <a:blip r:embed="rId19">
                      <a:extLst/>
                    </a:blip>
                    <a:stretch>
                      <a:fillRect/>
                    </a:stretch>
                  </pic:blipFill>
                  <pic:spPr>
                    <a:xfrm>
                      <a:off x="0" y="0"/>
                      <a:ext cx="6120057" cy="6792507"/>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p>
    <w:p>
      <w:pPr>
        <w:pStyle w:val="小标题 2"/>
        <w:bidi w:val="0"/>
      </w:pPr>
      <w:bookmarkStart w:name="_Toc29" w:id="29"/>
      <w:r>
        <w:rPr>
          <w:rFonts w:cs="Arial Unicode MS" w:eastAsia="Arial Unicode MS"/>
          <w:rtl w:val="0"/>
        </w:rPr>
        <w:t xml:space="preserve">3.8 </w:t>
      </w:r>
      <w:r>
        <w:rPr>
          <w:rFonts w:ascii="Arial Unicode MS" w:cs="Arial Unicode MS" w:hAnsi="Arial Unicode MS" w:eastAsia="Arial Unicode MS" w:hint="eastAsia"/>
          <w:b w:val="0"/>
          <w:bCs w:val="0"/>
          <w:i w:val="0"/>
          <w:iCs w:val="0"/>
          <w:rtl w:val="0"/>
          <w:lang w:val="zh-CN" w:eastAsia="zh-CN"/>
        </w:rPr>
        <w:t>基数排序实现</w:t>
      </w:r>
      <w:bookmarkEnd w:id="29"/>
    </w:p>
    <w:p>
      <w:pPr>
        <w:pStyle w:val="正文"/>
        <w:bidi w:val="0"/>
      </w:pPr>
    </w:p>
    <w:p>
      <w:pPr>
        <w:pStyle w:val="正文"/>
        <w:bidi w:val="0"/>
      </w:pPr>
    </w:p>
    <w:p>
      <w:pPr>
        <w:pStyle w:val="小标题 3"/>
        <w:bidi w:val="0"/>
      </w:pPr>
      <w:bookmarkStart w:name="_Toc30" w:id="30"/>
      <w:r>
        <w:rPr>
          <w:rFonts w:cs="Arial Unicode MS" w:eastAsia="Arial Unicode MS"/>
          <w:rtl w:val="0"/>
        </w:rPr>
        <w:t xml:space="preserve">3.8.1 </w:t>
      </w:r>
      <w:r>
        <w:rPr>
          <w:rFonts w:ascii="Arial Unicode MS" w:cs="Arial Unicode MS" w:hAnsi="Arial Unicode MS" w:eastAsia="Arial Unicode MS" w:hint="eastAsia"/>
          <w:b w:val="0"/>
          <w:bCs w:val="0"/>
          <w:i w:val="0"/>
          <w:iCs w:val="0"/>
          <w:rtl w:val="0"/>
          <w:lang w:val="zh-CN" w:eastAsia="zh-CN"/>
        </w:rPr>
        <w:t>思路分析</w:t>
      </w:r>
      <w:bookmarkEnd w:id="30"/>
    </w:p>
    <w:p>
      <w:pPr>
        <w:pStyle w:val="正文"/>
        <w:bidi w:val="0"/>
      </w:pPr>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本项目中，我使用的是最低位优先法来实现基数排序。对数字型或字符型的单关键字，可以看作由多个数位或多个字符构成的多关键字，此时可以采用</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分配</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TW" w:eastAsia="zh-TW"/>
        </w:rPr>
        <w:t>收集</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方法进行排序，这一过程称作基数排序法，其中每个数字或字符可能的取值个数称为基数。是按照低位先排序，然后收集；再按照高位排序，然后再收集；依次类推，直到最高位。基数排序基于分配排序，分别收集，所以是稳定的。</w:t>
      </w:r>
    </w:p>
    <w:p>
      <w:pPr>
        <w:pStyle w:val="小标题 3"/>
        <w:bidi w:val="0"/>
      </w:pPr>
      <w:bookmarkStart w:name="_Toc31" w:id="31"/>
      <w:r>
        <w:rPr>
          <w:rFonts w:cs="Arial Unicode MS" w:eastAsia="Arial Unicode MS"/>
          <w:rtl w:val="0"/>
        </w:rPr>
        <w:t xml:space="preserve">3.8.2 </w:t>
      </w:r>
      <w:r>
        <w:rPr>
          <w:rFonts w:ascii="Arial Unicode MS" w:cs="Arial Unicode MS" w:hAnsi="Arial Unicode MS" w:eastAsia="Arial Unicode MS" w:hint="eastAsia"/>
          <w:b w:val="0"/>
          <w:bCs w:val="0"/>
          <w:i w:val="0"/>
          <w:iCs w:val="0"/>
          <w:rtl w:val="0"/>
          <w:lang w:val="zh-CN" w:eastAsia="zh-CN"/>
        </w:rPr>
        <w:t>具体实现如下：</w:t>
      </w:r>
      <w:bookmarkEnd w:id="31"/>
    </w:p>
    <w:p>
      <w:pPr>
        <w:pStyle w:val="正文"/>
        <w:bidi w:val="0"/>
      </w:pPr>
    </w:p>
    <w:p>
      <w:pPr>
        <w:pStyle w:val="正文"/>
        <w:bidi w:val="0"/>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6691463"/>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屏幕快照 2017-12-15 16.46.21.png"/>
                    <pic:cNvPicPr>
                      <a:picLocks noChangeAspect="1"/>
                    </pic:cNvPicPr>
                  </pic:nvPicPr>
                  <pic:blipFill>
                    <a:blip r:embed="rId20">
                      <a:extLst/>
                    </a:blip>
                    <a:stretch>
                      <a:fillRect/>
                    </a:stretch>
                  </pic:blipFill>
                  <pic:spPr>
                    <a:xfrm>
                      <a:off x="0" y="0"/>
                      <a:ext cx="6120057" cy="6691463"/>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Courier" w:cs="Courier" w:hAnsi="Courier" w:eastAsia="Courier"/>
          <w:color w:val="333333"/>
          <w:sz w:val="32"/>
          <w:szCs w:val="32"/>
          <w:shd w:val="clear" w:color="auto" w:fill="ffffff"/>
          <w:rtl w:val="0"/>
        </w:rPr>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p>
    <w:p>
      <w:pPr>
        <w:pStyle w:val="小标题 2"/>
        <w:bidi w:val="0"/>
      </w:pPr>
      <w:bookmarkStart w:name="_Toc32" w:id="32"/>
      <w:r>
        <w:rPr>
          <w:rFonts w:cs="Arial Unicode MS" w:eastAsia="Arial Unicode MS"/>
          <w:rtl w:val="0"/>
        </w:rPr>
        <w:t xml:space="preserve">3.9 </w:t>
      </w:r>
      <w:r>
        <w:rPr>
          <w:rFonts w:ascii="Arial Unicode MS" w:cs="Arial Unicode MS" w:hAnsi="Arial Unicode MS" w:eastAsia="Arial Unicode MS" w:hint="eastAsia"/>
          <w:b w:val="0"/>
          <w:bCs w:val="0"/>
          <w:i w:val="0"/>
          <w:iCs w:val="0"/>
          <w:rtl w:val="0"/>
          <w:lang w:val="zh-CN" w:eastAsia="zh-CN"/>
        </w:rPr>
        <w:t>时间记录实现</w:t>
      </w:r>
      <w:bookmarkEnd w:id="32"/>
    </w:p>
    <w:p>
      <w:pPr>
        <w:pStyle w:val="正文"/>
        <w:bidi w:val="0"/>
      </w:pPr>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为了能够记录不同排序算法所需要的时间，我们在这里引用</w:t>
      </w:r>
      <w:r>
        <w:rPr>
          <w:color w:val="333333"/>
          <w:sz w:val="32"/>
          <w:szCs w:val="32"/>
          <w:shd w:val="clear" w:color="auto" w:fill="ffffff"/>
          <w:rtl w:val="0"/>
        </w:rPr>
        <w:t>“</w:t>
      </w:r>
      <w:r>
        <w:rPr>
          <w:color w:val="333333"/>
          <w:sz w:val="32"/>
          <w:szCs w:val="32"/>
          <w:shd w:val="clear" w:color="auto" w:fill="ffffff"/>
          <w:rtl w:val="0"/>
          <w:lang w:val="it-IT"/>
        </w:rPr>
        <w:t>time.h</w:t>
      </w:r>
      <w:r>
        <w:rPr>
          <w:color w:val="333333"/>
          <w:sz w:val="32"/>
          <w:szCs w:val="32"/>
          <w:shd w:val="clear" w:color="auto" w:fill="ffffff"/>
          <w:rtl w:val="0"/>
        </w:rPr>
        <w:t>“</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。具体实现如下：</w:t>
      </w: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1708269"/>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屏幕快照 2017-12-15 16.48.38.png"/>
                    <pic:cNvPicPr>
                      <a:picLocks noChangeAspect="1"/>
                    </pic:cNvPicPr>
                  </pic:nvPicPr>
                  <pic:blipFill>
                    <a:blip r:embed="rId21">
                      <a:extLst/>
                    </a:blip>
                    <a:stretch>
                      <a:fillRect/>
                    </a:stretch>
                  </pic:blipFill>
                  <pic:spPr>
                    <a:xfrm>
                      <a:off x="0" y="0"/>
                      <a:ext cx="6120057" cy="1708269"/>
                    </a:xfrm>
                    <a:prstGeom prst="rect">
                      <a:avLst/>
                    </a:prstGeom>
                    <a:ln w="12700" cap="flat">
                      <a:noFill/>
                      <a:miter lim="400000"/>
                    </a:ln>
                    <a:effectLst/>
                  </pic:spPr>
                </pic:pic>
              </a:graphicData>
            </a:graphic>
          </wp:inline>
        </w:drawing>
      </w:r>
    </w:p>
    <w:p>
      <w:pPr>
        <w:pStyle w:val="小标题"/>
        <w:bidi w:val="0"/>
      </w:pPr>
      <w:bookmarkStart w:name="_Toc33" w:id="33"/>
      <w:r>
        <w:rPr>
          <w:rFonts w:cs="Arial Unicode MS" w:eastAsia="Arial Unicode MS"/>
          <w:rtl w:val="0"/>
        </w:rPr>
        <w:t xml:space="preserve">IV </w:t>
      </w:r>
      <w:r>
        <w:rPr>
          <w:rFonts w:ascii="Arial Unicode MS" w:cs="Arial Unicode MS" w:hAnsi="Arial Unicode MS" w:eastAsia="Arial Unicode MS" w:hint="eastAsia"/>
          <w:b w:val="0"/>
          <w:bCs w:val="0"/>
          <w:i w:val="0"/>
          <w:iCs w:val="0"/>
          <w:rtl w:val="0"/>
          <w:lang w:val="zh-CN" w:eastAsia="zh-CN"/>
        </w:rPr>
        <w:t>测试</w:t>
      </w:r>
      <w:bookmarkEnd w:id="33"/>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4762500" cy="75819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屏幕快照 2017-12-15 16.49.52.png"/>
                    <pic:cNvPicPr>
                      <a:picLocks noChangeAspect="1"/>
                    </pic:cNvPicPr>
                  </pic:nvPicPr>
                  <pic:blipFill>
                    <a:blip r:embed="rId22">
                      <a:extLst/>
                    </a:blip>
                    <a:stretch>
                      <a:fillRect/>
                    </a:stretch>
                  </pic:blipFill>
                  <pic:spPr>
                    <a:xfrm>
                      <a:off x="0" y="0"/>
                      <a:ext cx="4762500" cy="7581900"/>
                    </a:xfrm>
                    <a:prstGeom prst="rect">
                      <a:avLst/>
                    </a:prstGeom>
                    <a:ln w="12700" cap="flat">
                      <a:noFill/>
                      <a:miter lim="400000"/>
                    </a:ln>
                    <a:effectLst/>
                  </pic:spPr>
                </pic:pic>
              </a:graphicData>
            </a:graphic>
          </wp:inline>
        </w:drawing>
      </w:r>
    </w:p>
    <w:p>
      <w:pPr>
        <w:pStyle w:val="小标题"/>
        <w:bidi w:val="0"/>
        <w:rPr>
          <w:shd w:val="clear" w:color="auto" w:fill="ffffff"/>
        </w:rPr>
      </w:pPr>
    </w:p>
    <w:p>
      <w:pPr>
        <w:pStyle w:val="小标题"/>
        <w:bidi w:val="0"/>
        <w:rPr>
          <w:shd w:val="clear" w:color="auto" w:fill="ffffff"/>
        </w:rPr>
      </w:pPr>
    </w:p>
    <w:p>
      <w:pPr>
        <w:pStyle w:val="小标题"/>
        <w:bidi w:val="0"/>
        <w:rPr>
          <w:shd w:val="clear" w:color="auto" w:fill="ffffff"/>
        </w:rPr>
      </w:pPr>
    </w:p>
    <w:p>
      <w:pPr>
        <w:pStyle w:val="小标题"/>
        <w:bidi w:val="0"/>
        <w:rPr>
          <w:shd w:val="clear" w:color="auto" w:fill="ffffff"/>
        </w:rPr>
      </w:pPr>
    </w:p>
    <w:p>
      <w:pPr>
        <w:pStyle w:val="小标题"/>
        <w:bidi w:val="0"/>
      </w:pPr>
      <w:bookmarkStart w:name="_Toc34" w:id="34"/>
      <w:r>
        <w:rPr>
          <w:rFonts w:cs="Arial Unicode MS" w:eastAsia="Arial Unicode MS"/>
          <w:rtl w:val="0"/>
        </w:rPr>
        <w:t xml:space="preserve">V </w:t>
      </w:r>
      <w:r>
        <w:rPr>
          <w:rFonts w:ascii="Arial Unicode MS" w:cs="Arial Unicode MS" w:hAnsi="Arial Unicode MS" w:eastAsia="Arial Unicode MS" w:hint="eastAsia"/>
          <w:b w:val="0"/>
          <w:bCs w:val="0"/>
          <w:i w:val="0"/>
          <w:iCs w:val="0"/>
          <w:rtl w:val="0"/>
          <w:lang w:val="zh-CN" w:eastAsia="zh-CN"/>
        </w:rPr>
        <w:t>总结</w:t>
      </w:r>
      <w:bookmarkEnd w:id="34"/>
    </w:p>
    <w:p>
      <w:pPr>
        <w:pStyle w:val="正文"/>
        <w:bidi w:val="0"/>
      </w:pPr>
    </w:p>
    <w:p>
      <w:pPr>
        <w:pStyle w:val="正文"/>
        <w:bidi w:val="0"/>
      </w:pPr>
    </w:p>
    <w:p>
      <w:pPr>
        <w:pStyle w:val="默认"/>
        <w:bidi w:val="0"/>
        <w:spacing w:after="256" w:line="360" w:lineRule="atLeast"/>
        <w:ind w:left="0" w:right="0" w:firstLine="0"/>
        <w:jc w:val="left"/>
        <w:rPr>
          <w:rFonts w:ascii="Helvetica Neue" w:cs="Helvetica Neue" w:hAnsi="Helvetica Neue" w:eastAsia="Helvetica Neue"/>
          <w:color w:val="333333"/>
          <w:sz w:val="32"/>
          <w:szCs w:val="32"/>
          <w:shd w:val="clear" w:color="auto" w:fill="ffffff"/>
          <w:rtl w:val="0"/>
        </w:rPr>
      </w:pPr>
      <w:r>
        <w:rPr>
          <w:rFonts w:ascii="Courier" w:cs="Courier" w:hAnsi="Courier" w:eastAsia="Courier"/>
          <w:color w:val="333333"/>
          <w:sz w:val="32"/>
          <w:szCs w:val="32"/>
          <w:shd w:val="clear" w:color="auto" w:fill="ffffff"/>
          <w:rtl w:val="0"/>
        </w:rPr>
        <w:drawing>
          <wp:inline distT="0" distB="0" distL="0" distR="0">
            <wp:extent cx="6120057" cy="2949667"/>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屏幕快照 2017-12-15 16.50.45.png"/>
                    <pic:cNvPicPr>
                      <a:picLocks noChangeAspect="1"/>
                    </pic:cNvPicPr>
                  </pic:nvPicPr>
                  <pic:blipFill>
                    <a:blip r:embed="rId23">
                      <a:extLst/>
                    </a:blip>
                    <a:stretch>
                      <a:fillRect/>
                    </a:stretch>
                  </pic:blipFill>
                  <pic:spPr>
                    <a:xfrm>
                      <a:off x="0" y="0"/>
                      <a:ext cx="6120057" cy="2949667"/>
                    </a:xfrm>
                    <a:prstGeom prst="rect">
                      <a:avLst/>
                    </a:prstGeom>
                    <a:ln w="12700" cap="flat">
                      <a:noFill/>
                      <a:miter lim="400000"/>
                    </a:ln>
                    <a:effectLst/>
                  </pic:spPr>
                </pic:pic>
              </a:graphicData>
            </a:graphic>
          </wp:inline>
        </w:drawing>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由本次课程设计，我们进一步比较了各种不同的排序算法的不同的特性。从时间复杂度来说，直接插入、直接选择和冒泡排序这些比较简单的排序方法大概在</w:t>
      </w:r>
      <w:r>
        <w:rPr>
          <w:color w:val="333333"/>
          <w:sz w:val="32"/>
          <w:szCs w:val="32"/>
          <w:shd w:val="clear" w:color="auto" w:fill="ffffff"/>
          <w:rtl w:val="0"/>
        </w:rPr>
        <w:t>O(n^2)</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的时间复杂度，快速排序、堆排序和归并排序等大概在</w:t>
      </w:r>
      <w:r>
        <w:rPr>
          <w:color w:val="333333"/>
          <w:sz w:val="32"/>
          <w:szCs w:val="32"/>
          <w:shd w:val="clear" w:color="auto" w:fill="ffffff"/>
          <w:rtl w:val="0"/>
        </w:rPr>
        <w:t>O(nlog2n)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左右，而理想情况下，基数排序可以达到</w:t>
      </w:r>
      <w:r>
        <w:rPr>
          <w:color w:val="333333"/>
          <w:sz w:val="32"/>
          <w:szCs w:val="32"/>
          <w:shd w:val="clear" w:color="auto" w:fill="ffffff"/>
          <w:rtl w:val="0"/>
        </w:rPr>
        <w:t>O(n)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。从程序的稳定性来说，冒泡排序、插入排序、归并排序和基数排序都比较稳定，相对，选择排序、快速排序、希尔排序、堆排序等就不怎么稳定了。</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不同的排序算法各有各的优缺点，在平时使用中，我们要根据实际情况来选择排序算法。</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当</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较大，则应采用时间复杂度为</w:t>
      </w:r>
      <w:r>
        <w:rPr>
          <w:color w:val="333333"/>
          <w:sz w:val="32"/>
          <w:szCs w:val="32"/>
          <w:shd w:val="clear" w:color="auto" w:fill="ffffff"/>
          <w:rtl w:val="0"/>
        </w:rPr>
        <w:t>O(nlog2n)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的排序方法：快速排序、堆排序或归并排序序。</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 xml:space="preserve"> </w:t>
        <w:tab/>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当</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较大，内存空间允许，且要求稳定性</w:t>
      </w:r>
      <w:r>
        <w:rPr>
          <w:color w:val="333333"/>
          <w:sz w:val="32"/>
          <w:szCs w:val="32"/>
          <w:shd w:val="clear" w:color="auto" w:fill="ffffff"/>
          <w:rtl w:val="0"/>
        </w:rPr>
        <w:t xml:space="preserve"> </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我们选择使用归并排序。</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ja-JP" w:eastAsia="ja-JP"/>
        </w:rPr>
        <w:t>当</w:t>
      </w:r>
      <w:r>
        <w:rPr>
          <w:color w:val="333333"/>
          <w:sz w:val="32"/>
          <w:szCs w:val="32"/>
          <w:shd w:val="clear" w:color="auto" w:fill="ffffff"/>
          <w:rtl w:val="0"/>
        </w:rPr>
        <w:t>n</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较小，可采用直接插入或直接选择排序。</w:t>
      </w:r>
    </w:p>
    <w:p>
      <w:pPr>
        <w:pStyle w:val="默认"/>
        <w:bidi w:val="0"/>
        <w:spacing w:after="256" w:line="360" w:lineRule="atLeast"/>
        <w:ind w:left="0" w:right="0" w:firstLine="0"/>
        <w:jc w:val="left"/>
        <w:rPr>
          <w:color w:val="333333"/>
          <w:sz w:val="32"/>
          <w:szCs w:val="32"/>
          <w:shd w:val="clear" w:color="auto" w:fill="ffffff"/>
          <w:rtl w:val="0"/>
        </w:rPr>
      </w:pPr>
      <w:r>
        <w:rPr>
          <w:color w:val="333333"/>
          <w:sz w:val="32"/>
          <w:szCs w:val="32"/>
          <w:shd w:val="clear" w:color="auto" w:fill="ffffff"/>
          <w:rtl w:val="0"/>
        </w:rPr>
        <w:tab/>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对于基数排序来说，它是一种稳定的排序算法，但有一定的局限性：</w:t>
      </w: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、关键字可分解。</w:t>
      </w:r>
      <w:r>
        <w:rPr>
          <w:color w:val="333333"/>
          <w:sz w:val="32"/>
          <w:szCs w:val="32"/>
          <w:shd w:val="clear" w:color="auto" w:fill="ffffff"/>
          <w:rtl w:val="0"/>
        </w:rPr>
        <w:t>2</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、记录的关键字位数较少，如果密集更好</w:t>
      </w:r>
      <w:r>
        <w:rPr>
          <w:color w:val="333333"/>
          <w:sz w:val="32"/>
          <w:szCs w:val="32"/>
          <w:shd w:val="clear" w:color="auto" w:fill="ffffff"/>
          <w:rtl w:val="0"/>
        </w:rPr>
        <w:t>3</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、如果是数字时，最好是无符号的，否则将增加相应的映射复杂度，可先将其正负分开排序。</w:t>
      </w:r>
    </w:p>
    <w:p>
      <w:pPr>
        <w:pStyle w:val="小标题"/>
        <w:bidi w:val="0"/>
      </w:pPr>
    </w:p>
    <w:p>
      <w:pPr>
        <w:pStyle w:val="小标题"/>
        <w:bidi w:val="0"/>
      </w:pPr>
    </w:p>
    <w:p>
      <w:pPr>
        <w:pStyle w:val="小标题"/>
        <w:bidi w:val="0"/>
        <w:rPr>
          <w:b w:val="0"/>
          <w:bCs w:val="0"/>
        </w:rPr>
      </w:pPr>
      <w:bookmarkStart w:name="_Toc35" w:id="35"/>
      <w:r>
        <w:rPr>
          <w:rFonts w:cs="Arial Unicode MS" w:eastAsia="Arial Unicode MS"/>
          <w:rtl w:val="0"/>
          <w:lang w:val="en-US"/>
        </w:rPr>
        <w:t xml:space="preserve">VI </w:t>
      </w:r>
      <w:r>
        <w:rPr>
          <w:rFonts w:ascii="Arial Unicode MS" w:cs="Arial Unicode MS" w:hAnsi="Arial Unicode MS" w:eastAsia="Arial Unicode MS" w:hint="eastAsia"/>
          <w:b w:val="0"/>
          <w:bCs w:val="0"/>
          <w:i w:val="0"/>
          <w:iCs w:val="0"/>
          <w:rtl w:val="0"/>
          <w:lang w:val="ja-JP" w:eastAsia="ja-JP"/>
        </w:rPr>
        <w:t>参考文献</w:t>
      </w:r>
      <w:bookmarkEnd w:id="35"/>
    </w:p>
    <w:p>
      <w:pPr>
        <w:pStyle w:val="默认"/>
        <w:bidi w:val="0"/>
        <w:spacing w:after="256" w:line="380" w:lineRule="atLeast"/>
        <w:ind w:left="0" w:right="0" w:firstLine="0"/>
        <w:jc w:val="left"/>
        <w:rPr>
          <w:color w:val="333333"/>
          <w:sz w:val="32"/>
          <w:szCs w:val="32"/>
          <w:shd w:val="clear" w:color="auto" w:fill="ffffff"/>
          <w:rtl w:val="0"/>
        </w:rPr>
      </w:pPr>
      <w:r>
        <w:rPr>
          <w:color w:val="333333"/>
          <w:sz w:val="32"/>
          <w:szCs w:val="32"/>
          <w:shd w:val="clear" w:color="auto" w:fill="ffffff"/>
          <w:rtl w:val="0"/>
        </w:rPr>
        <w:t>1.</w:t>
      </w:r>
      <w:r>
        <w:rPr>
          <w:rFonts w:ascii="Arial Unicode MS" w:cs="Arial Unicode MS" w:hAnsi="Arial Unicode MS" w:eastAsia="Arial Unicode MS" w:hint="eastAsia"/>
          <w:b w:val="0"/>
          <w:bCs w:val="0"/>
          <w:i w:val="0"/>
          <w:iCs w:val="0"/>
          <w:color w:val="333333"/>
          <w:sz w:val="32"/>
          <w:szCs w:val="32"/>
          <w:shd w:val="clear" w:color="auto" w:fill="ffffff"/>
          <w:rtl w:val="0"/>
          <w:lang w:val="zh-CN" w:eastAsia="zh-CN"/>
        </w:rPr>
        <w:t>数据结构课本</w:t>
      </w:r>
    </w:p>
    <w:p>
      <w:pPr>
        <w:pStyle w:val="默认"/>
        <w:bidi w:val="0"/>
        <w:spacing w:after="256" w:line="380" w:lineRule="atLeast"/>
        <w:ind w:left="0" w:right="0" w:firstLine="0"/>
        <w:jc w:val="left"/>
        <w:rPr>
          <w:rtl w:val="0"/>
        </w:rPr>
      </w:pPr>
      <w:r>
        <w:rPr>
          <w:color w:val="333333"/>
          <w:sz w:val="32"/>
          <w:szCs w:val="32"/>
          <w:u w:val="none"/>
          <w:shd w:val="clear" w:color="auto" w:fill="ffffff"/>
          <w:rtl w:val="0"/>
        </w:rPr>
        <w:t>2.</w:t>
      </w:r>
      <w:r>
        <w:rPr>
          <w:rStyle w:val="Hyperlink.0"/>
          <w:color w:val="333333"/>
          <w:sz w:val="32"/>
          <w:szCs w:val="32"/>
          <w:shd w:val="clear" w:color="auto" w:fill="ffffff"/>
          <w:rtl w:val="0"/>
        </w:rPr>
        <w:fldChar w:fldCharType="begin" w:fldLock="0"/>
      </w:r>
      <w:r>
        <w:rPr>
          <w:rStyle w:val="Hyperlink.0"/>
          <w:color w:val="333333"/>
          <w:sz w:val="32"/>
          <w:szCs w:val="32"/>
          <w:shd w:val="clear" w:color="auto" w:fill="ffffff"/>
          <w:rtl w:val="0"/>
        </w:rPr>
        <w:instrText xml:space="preserve"> HYPERLINK "http://blog.csdn.net/hguisu/article/details/7776068/"</w:instrText>
      </w:r>
      <w:r>
        <w:rPr>
          <w:rStyle w:val="Hyperlink.0"/>
          <w:color w:val="333333"/>
          <w:sz w:val="32"/>
          <w:szCs w:val="32"/>
          <w:shd w:val="clear" w:color="auto" w:fill="ffffff"/>
          <w:rtl w:val="0"/>
        </w:rPr>
        <w:fldChar w:fldCharType="separate" w:fldLock="0"/>
      </w:r>
      <w:r>
        <w:rPr>
          <w:rStyle w:val="Hyperlink.0"/>
          <w:color w:val="333333"/>
          <w:sz w:val="32"/>
          <w:szCs w:val="32"/>
          <w:shd w:val="clear" w:color="auto" w:fill="ffffff"/>
          <w:rtl w:val="0"/>
          <w:lang w:val="en-US"/>
        </w:rPr>
        <w:t>http://blog.csdn.net/hguisu/article/details/7776068/</w:t>
      </w:r>
      <w:r>
        <w:rPr>
          <w:color w:val="333333"/>
          <w:sz w:val="32"/>
          <w:szCs w:val="32"/>
          <w:shd w:val="clear" w:color="auto" w:fill="ffffff"/>
          <w:rtl w:val="0"/>
        </w:rPr>
        <w:fldChar w:fldCharType="end" w:fldLock="0"/>
      </w:r>
      <w:r>
        <w:rPr>
          <w:color w:val="333333"/>
          <w:sz w:val="32"/>
          <w:szCs w:val="32"/>
          <w:u w:val="none"/>
          <w:shd w:val="clear" w:color="auto" w:fill="ffffff"/>
          <w:rtl w:val="0"/>
        </w:rPr>
      </w:r>
    </w:p>
    <w:sectPr>
      <w:headerReference w:type="default" r:id="rId24"/>
      <w:footerReference w:type="default" r:id="rId2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upperRoman"/>
      <w:suff w:val="tab"/>
      <w:lvlText w:val="%1."/>
      <w:lvlJc w:val="left"/>
      <w:pPr>
        <w:ind w:left="63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99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5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71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7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43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79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5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51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哈佛样式"/>
  </w:abstractNum>
  <w:abstractNum w:abstractNumId="2">
    <w:multiLevelType w:val="hybridMultilevel"/>
    <w:styleLink w:val="哈佛样式"/>
    <w:lvl w:ilvl="0">
      <w:start w:val="1"/>
      <w:numFmt w:val="upperRoman"/>
      <w:suff w:val="tab"/>
      <w:lvlText w:val="%1."/>
      <w:lvlJc w:val="left"/>
      <w:pPr>
        <w:ind w:left="58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94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0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66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2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8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74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0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469" w:hanging="589"/>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OC 1">
    <w:name w:val="TOC 1"/>
    <w:next w:val="TOC 1"/>
    <w:pPr>
      <w:keepNext w:val="0"/>
      <w:keepLines w:val="0"/>
      <w:pageBreakBefore w:val="0"/>
      <w:widowControl w:val="1"/>
      <w:shd w:val="clear" w:color="auto" w:fill="auto"/>
      <w:tabs>
        <w:tab w:val="right" w:pos="8928"/>
      </w:tabs>
      <w:suppressAutoHyphens w:val="0"/>
      <w:bidi w:val="0"/>
      <w:spacing w:before="0" w:after="120" w:line="240" w:lineRule="auto"/>
      <w:ind w:left="24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小标题">
    <w:name w:val="小标题"/>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vertAlign w:val="baseline"/>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paragraph" w:styleId="小标题 2">
    <w:name w:val="小标题 2"/>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vertAlign w:val="baseline"/>
    </w:rPr>
  </w:style>
  <w:style w:type="paragraph" w:styleId="小标题 3">
    <w:name w:val="小标题 3"/>
    <w:next w:val="正文"/>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Helvetica Neue" w:hAnsi="Helvetica Neue" w:eastAsia="Helvetica Neue"/>
      <w:b w:val="0"/>
      <w:bCs w:val="0"/>
      <w:i w:val="0"/>
      <w:iCs w:val="0"/>
      <w:caps w:val="0"/>
      <w:smallCaps w:val="0"/>
      <w:strike w:val="0"/>
      <w:dstrike w:val="0"/>
      <w:outline w:val="0"/>
      <w:color w:val="000000"/>
      <w:spacing w:val="5"/>
      <w:kern w:val="0"/>
      <w:position w:val="0"/>
      <w:sz w:val="28"/>
      <w:szCs w:val="28"/>
      <w:u w:val="none"/>
      <w:vertAlign w:val="baseline"/>
    </w:rPr>
  </w:style>
  <w:style w:type="numbering" w:styleId="哈佛样式">
    <w:name w:val="哈佛样式"/>
    <w:pPr>
      <w:numPr>
        <w:numId w:val="2"/>
      </w:numPr>
    </w:pPr>
  </w:style>
  <w:style w:type="character" w:styleId="Hyperlink.0">
    <w:name w:val="Hyperlink.0"/>
    <w:basedOn w:val="Hyperlink"/>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